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CE6" w:rsidRPr="00F053BC" w:rsidRDefault="00297CE6" w:rsidP="00297CE6">
      <w:pPr>
        <w:pStyle w:val="Titre"/>
        <w:rPr>
          <w:rFonts w:ascii="Calibri Light" w:hAnsi="Calibri Light"/>
          <w:b/>
          <w:sz w:val="32"/>
          <w:szCs w:val="32"/>
        </w:rPr>
      </w:pPr>
      <w:r w:rsidRPr="00F053BC">
        <w:rPr>
          <w:rFonts w:ascii="Calibri Light" w:hAnsi="Calibri Light"/>
          <w:b/>
          <w:sz w:val="32"/>
          <w:szCs w:val="32"/>
        </w:rPr>
        <w:t>FIche-</w:t>
      </w:r>
      <w:r w:rsidR="00642F7A" w:rsidRPr="00F053BC">
        <w:rPr>
          <w:rFonts w:ascii="Calibri Light" w:hAnsi="Calibri Light"/>
          <w:b/>
          <w:sz w:val="32"/>
          <w:szCs w:val="32"/>
        </w:rPr>
        <w:t>canevaS </w:t>
      </w:r>
      <w:r w:rsidR="00B92969" w:rsidRPr="00F053BC">
        <w:rPr>
          <w:rFonts w:ascii="Calibri Light" w:hAnsi="Calibri Light"/>
          <w:b/>
          <w:sz w:val="32"/>
          <w:szCs w:val="32"/>
        </w:rPr>
        <w:t>3</w:t>
      </w:r>
      <w:r w:rsidRPr="00F053BC">
        <w:rPr>
          <w:rFonts w:ascii="Calibri Light" w:hAnsi="Calibri Light"/>
          <w:b/>
          <w:sz w:val="32"/>
          <w:szCs w:val="32"/>
        </w:rPr>
        <w:t xml:space="preserve">B </w:t>
      </w:r>
    </w:p>
    <w:p w:rsidR="00297CE6" w:rsidRPr="00F053BC" w:rsidRDefault="00B92969" w:rsidP="00297CE6">
      <w:pPr>
        <w:pStyle w:val="Titre"/>
        <w:rPr>
          <w:rFonts w:ascii="Calibri Light" w:hAnsi="Calibri Light"/>
          <w:color w:val="auto"/>
        </w:rPr>
      </w:pPr>
      <w:r w:rsidRPr="00F053BC">
        <w:rPr>
          <w:rFonts w:ascii="Calibri Light" w:hAnsi="Calibri Light"/>
          <w:color w:val="auto"/>
        </w:rPr>
        <w:t>SAVOIR-ÊTRE PROFESSIONNEL</w:t>
      </w:r>
    </w:p>
    <w:p w:rsidR="00297CE6" w:rsidRPr="00242771" w:rsidRDefault="00297CE6" w:rsidP="00297CE6">
      <w:pPr>
        <w:pStyle w:val="Titre1"/>
        <w:rPr>
          <w:rFonts w:ascii="Calibri Light" w:hAnsi="Calibri Light"/>
          <w:sz w:val="24"/>
          <w:szCs w:val="24"/>
        </w:rPr>
      </w:pPr>
      <w:r w:rsidRPr="00242771">
        <w:rPr>
          <w:rFonts w:ascii="Calibri Light" w:hAnsi="Calibri Light"/>
          <w:sz w:val="24"/>
          <w:szCs w:val="24"/>
        </w:rPr>
        <w:t xml:space="preserve">Tâche </w:t>
      </w:r>
      <w:r w:rsidR="00B92969" w:rsidRPr="00242771">
        <w:rPr>
          <w:rFonts w:ascii="Calibri Light" w:hAnsi="Calibri Light"/>
          <w:sz w:val="24"/>
          <w:szCs w:val="24"/>
        </w:rPr>
        <w:t>3</w:t>
      </w:r>
    </w:p>
    <w:p w:rsidR="00297CE6" w:rsidRPr="00F053BC" w:rsidRDefault="00B92969" w:rsidP="00297CE6">
      <w:pPr>
        <w:rPr>
          <w:rFonts w:ascii="Calibri Light" w:hAnsi="Calibri Light"/>
          <w:b/>
          <w:sz w:val="24"/>
          <w:szCs w:val="24"/>
        </w:rPr>
      </w:pPr>
      <w:r w:rsidRPr="00F053BC">
        <w:rPr>
          <w:rFonts w:ascii="Calibri Light" w:hAnsi="Calibri Light"/>
          <w:b/>
          <w:sz w:val="24"/>
          <w:szCs w:val="24"/>
        </w:rPr>
        <w:t>Passer une entrevue de sélectio</w:t>
      </w:r>
      <w:r w:rsidR="002D69AF" w:rsidRPr="00F053BC">
        <w:rPr>
          <w:rFonts w:ascii="Calibri Light" w:hAnsi="Calibri Light"/>
          <w:b/>
          <w:sz w:val="24"/>
          <w:szCs w:val="24"/>
        </w:rPr>
        <w:t>n</w:t>
      </w:r>
    </w:p>
    <w:p w:rsidR="00297CE6" w:rsidRPr="00242771" w:rsidRDefault="00297CE6" w:rsidP="00297CE6">
      <w:pPr>
        <w:pStyle w:val="Titre1"/>
        <w:rPr>
          <w:rFonts w:ascii="Calibri Light" w:hAnsi="Calibri Light"/>
          <w:sz w:val="24"/>
          <w:szCs w:val="24"/>
        </w:rPr>
      </w:pPr>
      <w:r w:rsidRPr="00242771">
        <w:rPr>
          <w:rFonts w:ascii="Calibri Light" w:hAnsi="Calibri Light"/>
          <w:sz w:val="24"/>
          <w:szCs w:val="24"/>
        </w:rPr>
        <w:t>Situations et intentions de communication</w:t>
      </w:r>
    </w:p>
    <w:p w:rsidR="00297CE6" w:rsidRPr="00F053BC" w:rsidRDefault="00297CE6" w:rsidP="00297CE6">
      <w:pPr>
        <w:spacing w:after="0"/>
        <w:rPr>
          <w:rFonts w:ascii="Calibri Light" w:hAnsi="Calibri Light"/>
          <w:sz w:val="24"/>
          <w:szCs w:val="24"/>
        </w:rPr>
      </w:pPr>
      <w:r w:rsidRPr="00F053BC">
        <w:rPr>
          <w:rFonts w:ascii="Calibri Light" w:hAnsi="Calibri Light"/>
          <w:b/>
          <w:sz w:val="24"/>
          <w:szCs w:val="24"/>
        </w:rPr>
        <w:t>Situations</w:t>
      </w:r>
      <w:r w:rsidR="000F7A9D" w:rsidRPr="00F053BC">
        <w:rPr>
          <w:rFonts w:ascii="Calibri Light" w:hAnsi="Calibri Light"/>
          <w:b/>
          <w:sz w:val="24"/>
          <w:szCs w:val="24"/>
        </w:rPr>
        <w:t> </w:t>
      </w:r>
      <w:r w:rsidRPr="00F053BC">
        <w:rPr>
          <w:rFonts w:ascii="Calibri Light" w:hAnsi="Calibri Light"/>
          <w:b/>
          <w:sz w:val="24"/>
          <w:szCs w:val="24"/>
        </w:rPr>
        <w:t xml:space="preserve">: </w:t>
      </w:r>
      <w:r w:rsidRPr="00F053BC">
        <w:rPr>
          <w:rFonts w:ascii="Calibri Light" w:hAnsi="Calibri Light"/>
          <w:sz w:val="24"/>
          <w:szCs w:val="24"/>
        </w:rPr>
        <w:t>En recherche d</w:t>
      </w:r>
      <w:r w:rsidR="008C396B" w:rsidRPr="00F053BC">
        <w:rPr>
          <w:rFonts w:ascii="Calibri Light" w:hAnsi="Calibri Light"/>
          <w:sz w:val="24"/>
          <w:szCs w:val="24"/>
        </w:rPr>
        <w:t>’</w:t>
      </w:r>
      <w:r w:rsidRPr="00F053BC">
        <w:rPr>
          <w:rFonts w:ascii="Calibri Light" w:hAnsi="Calibri Light"/>
          <w:sz w:val="24"/>
          <w:szCs w:val="24"/>
        </w:rPr>
        <w:t xml:space="preserve">emploi </w:t>
      </w:r>
    </w:p>
    <w:p w:rsidR="00297CE6" w:rsidRPr="00F053BC" w:rsidRDefault="00297CE6" w:rsidP="00297CE6">
      <w:pPr>
        <w:spacing w:before="0" w:after="0"/>
        <w:rPr>
          <w:rFonts w:ascii="Calibri Light" w:hAnsi="Calibri Light"/>
          <w:b/>
          <w:sz w:val="24"/>
          <w:szCs w:val="24"/>
        </w:rPr>
      </w:pPr>
      <w:r w:rsidRPr="00F053BC">
        <w:rPr>
          <w:rFonts w:ascii="Calibri Light" w:hAnsi="Calibri Light"/>
          <w:b/>
          <w:sz w:val="24"/>
          <w:szCs w:val="24"/>
        </w:rPr>
        <w:t>Intentions de communication</w:t>
      </w:r>
    </w:p>
    <w:p w:rsidR="007A3FB0" w:rsidRPr="00F053BC" w:rsidRDefault="00297CE6">
      <w:pPr>
        <w:pStyle w:val="Paragraphedeliste"/>
        <w:numPr>
          <w:ilvl w:val="0"/>
          <w:numId w:val="3"/>
        </w:numPr>
        <w:spacing w:before="0" w:after="0"/>
        <w:jc w:val="both"/>
        <w:rPr>
          <w:rFonts w:ascii="Calibri Light" w:hAnsi="Calibri Light"/>
          <w:sz w:val="24"/>
          <w:szCs w:val="24"/>
        </w:rPr>
      </w:pPr>
      <w:r w:rsidRPr="00F053BC">
        <w:rPr>
          <w:rFonts w:ascii="Calibri Light" w:hAnsi="Calibri Light"/>
          <w:b/>
          <w:i/>
          <w:sz w:val="24"/>
          <w:szCs w:val="24"/>
        </w:rPr>
        <w:t>Compréhension écrite</w:t>
      </w:r>
      <w:r w:rsidR="000F7A9D" w:rsidRPr="00F053BC">
        <w:rPr>
          <w:rFonts w:ascii="Calibri Light" w:hAnsi="Calibri Light"/>
          <w:sz w:val="24"/>
          <w:szCs w:val="24"/>
        </w:rPr>
        <w:t> </w:t>
      </w:r>
      <w:r w:rsidRPr="00F053BC">
        <w:rPr>
          <w:rFonts w:ascii="Calibri Light" w:hAnsi="Calibri Light"/>
          <w:sz w:val="24"/>
          <w:szCs w:val="24"/>
        </w:rPr>
        <w:t xml:space="preserve">: </w:t>
      </w:r>
      <w:r w:rsidR="00840659" w:rsidRPr="00F053BC">
        <w:rPr>
          <w:rFonts w:ascii="Calibri Light" w:hAnsi="Calibri Light"/>
          <w:sz w:val="24"/>
          <w:szCs w:val="24"/>
        </w:rPr>
        <w:t>Comprendre le déroulement d’une entrevue d’embauche</w:t>
      </w:r>
      <w:r w:rsidRPr="00F053BC">
        <w:rPr>
          <w:rFonts w:ascii="Calibri Light" w:hAnsi="Calibri Light"/>
          <w:sz w:val="24"/>
          <w:szCs w:val="24"/>
        </w:rPr>
        <w:t xml:space="preserve"> (niveau 7)</w:t>
      </w:r>
    </w:p>
    <w:p w:rsidR="007A3FB0" w:rsidRPr="00F053BC" w:rsidRDefault="007F43CC">
      <w:pPr>
        <w:pStyle w:val="Paragraphedeliste"/>
        <w:numPr>
          <w:ilvl w:val="0"/>
          <w:numId w:val="3"/>
        </w:numPr>
        <w:spacing w:after="0"/>
        <w:rPr>
          <w:rFonts w:ascii="Calibri Light" w:hAnsi="Calibri Light"/>
          <w:sz w:val="24"/>
          <w:szCs w:val="24"/>
        </w:rPr>
      </w:pPr>
      <w:r w:rsidRPr="00F053BC">
        <w:rPr>
          <w:rFonts w:ascii="Calibri Light" w:hAnsi="Calibri Light"/>
          <w:b/>
          <w:i/>
          <w:sz w:val="24"/>
          <w:szCs w:val="24"/>
        </w:rPr>
        <w:t>Production écrite</w:t>
      </w:r>
      <w:r w:rsidR="005D26B7" w:rsidRPr="00F053BC">
        <w:rPr>
          <w:rFonts w:ascii="Calibri Light" w:hAnsi="Calibri Light"/>
          <w:b/>
          <w:i/>
          <w:sz w:val="24"/>
          <w:szCs w:val="24"/>
        </w:rPr>
        <w:t> </w:t>
      </w:r>
      <w:r w:rsidRPr="00F053BC">
        <w:rPr>
          <w:rFonts w:ascii="Calibri Light" w:hAnsi="Calibri Light"/>
          <w:sz w:val="24"/>
          <w:szCs w:val="24"/>
        </w:rPr>
        <w:t xml:space="preserve">: </w:t>
      </w:r>
    </w:p>
    <w:p w:rsidR="007A3FB0" w:rsidRPr="00F053BC" w:rsidRDefault="00297CE6">
      <w:pPr>
        <w:pStyle w:val="Paragraphedeliste"/>
        <w:numPr>
          <w:ilvl w:val="0"/>
          <w:numId w:val="1"/>
        </w:numPr>
        <w:spacing w:after="0"/>
        <w:ind w:left="1418" w:hanging="284"/>
        <w:rPr>
          <w:rFonts w:ascii="Calibri Light" w:hAnsi="Calibri Light"/>
          <w:sz w:val="24"/>
          <w:szCs w:val="24"/>
        </w:rPr>
      </w:pPr>
      <w:r w:rsidRPr="00F053BC">
        <w:rPr>
          <w:rFonts w:ascii="Calibri Light" w:hAnsi="Calibri Light"/>
          <w:sz w:val="24"/>
          <w:szCs w:val="24"/>
        </w:rPr>
        <w:t xml:space="preserve">Résumer un texte relié </w:t>
      </w:r>
      <w:r w:rsidR="00840659" w:rsidRPr="00F053BC">
        <w:rPr>
          <w:rFonts w:ascii="Calibri Light" w:hAnsi="Calibri Light"/>
          <w:sz w:val="24"/>
          <w:szCs w:val="24"/>
        </w:rPr>
        <w:t>à l’embauche</w:t>
      </w:r>
      <w:r w:rsidRPr="00F053BC">
        <w:rPr>
          <w:rFonts w:ascii="Calibri Light" w:hAnsi="Calibri Light"/>
          <w:sz w:val="24"/>
          <w:szCs w:val="24"/>
        </w:rPr>
        <w:t xml:space="preserve"> (niveau 7)</w:t>
      </w:r>
    </w:p>
    <w:p w:rsidR="007A3FB0" w:rsidRPr="00F053BC" w:rsidRDefault="00A30845" w:rsidP="00F5542C">
      <w:pPr>
        <w:pStyle w:val="Paragraphedeliste"/>
        <w:numPr>
          <w:ilvl w:val="0"/>
          <w:numId w:val="1"/>
        </w:numPr>
        <w:spacing w:after="0"/>
        <w:ind w:left="1418" w:hanging="284"/>
        <w:rPr>
          <w:rFonts w:ascii="Calibri Light" w:hAnsi="Calibri Light"/>
          <w:sz w:val="24"/>
          <w:szCs w:val="24"/>
        </w:rPr>
      </w:pPr>
      <w:r w:rsidRPr="00F053BC">
        <w:rPr>
          <w:rFonts w:ascii="Calibri Light" w:hAnsi="Calibri Light"/>
          <w:sz w:val="24"/>
          <w:szCs w:val="24"/>
        </w:rPr>
        <w:t xml:space="preserve">Rédiger un courriel pour donner des </w:t>
      </w:r>
      <w:r w:rsidR="00840659" w:rsidRPr="00F053BC">
        <w:rPr>
          <w:rFonts w:ascii="Calibri Light" w:hAnsi="Calibri Light"/>
          <w:sz w:val="24"/>
          <w:szCs w:val="24"/>
        </w:rPr>
        <w:t>conseils</w:t>
      </w:r>
      <w:r w:rsidR="00242771">
        <w:rPr>
          <w:rFonts w:ascii="Calibri Light" w:hAnsi="Calibri Light"/>
          <w:sz w:val="24"/>
          <w:szCs w:val="24"/>
        </w:rPr>
        <w:t xml:space="preserve"> </w:t>
      </w:r>
      <w:r w:rsidRPr="00F053BC">
        <w:rPr>
          <w:rFonts w:ascii="Calibri Light" w:hAnsi="Calibri Light"/>
          <w:sz w:val="24"/>
          <w:szCs w:val="24"/>
        </w:rPr>
        <w:t>(niveau 6)</w:t>
      </w:r>
    </w:p>
    <w:p w:rsidR="00111009" w:rsidRPr="00F053BC" w:rsidRDefault="00111009">
      <w:pPr>
        <w:pStyle w:val="Paragraphedeliste"/>
        <w:spacing w:after="0"/>
        <w:rPr>
          <w:rFonts w:ascii="Calibri Light" w:hAnsi="Calibri Light"/>
          <w:sz w:val="24"/>
          <w:szCs w:val="24"/>
        </w:rPr>
      </w:pPr>
    </w:p>
    <w:p w:rsidR="00297CE6" w:rsidRPr="00242771" w:rsidRDefault="00297CE6" w:rsidP="00297CE6">
      <w:pPr>
        <w:pStyle w:val="Titre1"/>
        <w:rPr>
          <w:rFonts w:ascii="Calibri Light" w:hAnsi="Calibri Light"/>
          <w:sz w:val="24"/>
          <w:szCs w:val="24"/>
        </w:rPr>
      </w:pPr>
      <w:r w:rsidRPr="00242771">
        <w:rPr>
          <w:rFonts w:ascii="Calibri Light" w:hAnsi="Calibri Light"/>
          <w:sz w:val="24"/>
          <w:szCs w:val="24"/>
        </w:rPr>
        <w:t>Support écrit</w:t>
      </w:r>
    </w:p>
    <w:p w:rsidR="00B92969" w:rsidRPr="00F053BC" w:rsidRDefault="00242771" w:rsidP="00B92969">
      <w:pPr>
        <w:jc w:val="both"/>
        <w:rPr>
          <w:rFonts w:ascii="Calibri Light" w:hAnsi="Calibri Light"/>
          <w:sz w:val="24"/>
          <w:szCs w:val="24"/>
          <w:lang w:val="fr-FR"/>
        </w:rPr>
      </w:pPr>
      <w:r w:rsidRPr="00242771">
        <w:rPr>
          <w:rFonts w:ascii="Calibri Light" w:hAnsi="Calibri Light"/>
          <w:b/>
          <w:sz w:val="24"/>
          <w:szCs w:val="24"/>
        </w:rPr>
        <w:t xml:space="preserve">Trouvez un article portant sur </w:t>
      </w:r>
      <w:r>
        <w:rPr>
          <w:rFonts w:ascii="Calibri Light" w:hAnsi="Calibri Light"/>
          <w:b/>
          <w:sz w:val="24"/>
          <w:szCs w:val="24"/>
        </w:rPr>
        <w:t xml:space="preserve">l’entrevue de sélection </w:t>
      </w:r>
      <w:r w:rsidRPr="00242771">
        <w:rPr>
          <w:rFonts w:ascii="Calibri Light" w:hAnsi="Calibri Light"/>
          <w:b/>
          <w:sz w:val="24"/>
          <w:szCs w:val="24"/>
        </w:rPr>
        <w:t>au Québec. Vous pouvez faire une recherche en ligne à cet effet. Mots-clés : entrevue de sélection, entrevue d’embauche, passer une entrevue, etc.</w:t>
      </w:r>
    </w:p>
    <w:tbl>
      <w:tblPr>
        <w:tblStyle w:val="Grilledutableau"/>
        <w:tblW w:w="4599" w:type="pct"/>
        <w:jc w:val="center"/>
        <w:tblBorders>
          <w:top w:val="single" w:sz="4" w:space="0" w:color="D34817"/>
          <w:left w:val="single" w:sz="4" w:space="0" w:color="D34817"/>
          <w:bottom w:val="single" w:sz="4" w:space="0" w:color="D34817"/>
          <w:right w:val="single" w:sz="4" w:space="0" w:color="D34817"/>
          <w:insideH w:val="single" w:sz="4" w:space="0" w:color="D34817"/>
          <w:insideV w:val="single" w:sz="4" w:space="0" w:color="D34817"/>
        </w:tblBorders>
        <w:tblLayout w:type="fixed"/>
        <w:tblLook w:val="04A0" w:firstRow="1" w:lastRow="0" w:firstColumn="1" w:lastColumn="0" w:noHBand="0" w:noVBand="1"/>
      </w:tblPr>
      <w:tblGrid>
        <w:gridCol w:w="2344"/>
        <w:gridCol w:w="1494"/>
        <w:gridCol w:w="2203"/>
        <w:gridCol w:w="2203"/>
      </w:tblGrid>
      <w:tr w:rsidR="00532611" w:rsidRPr="008C236E" w:rsidTr="00711896">
        <w:trPr>
          <w:trHeight w:val="321"/>
          <w:jc w:val="center"/>
        </w:trPr>
        <w:tc>
          <w:tcPr>
            <w:tcW w:w="5000" w:type="pct"/>
            <w:gridSpan w:val="4"/>
            <w:vAlign w:val="center"/>
          </w:tcPr>
          <w:p w:rsidR="00532611" w:rsidRPr="008C236E" w:rsidRDefault="00532611" w:rsidP="00711896">
            <w:pPr>
              <w:tabs>
                <w:tab w:val="left" w:pos="6006"/>
                <w:tab w:val="left" w:pos="6253"/>
              </w:tabs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  <w:r w:rsidRPr="008C236E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Fiche informative sur le support choisi</w:t>
            </w:r>
          </w:p>
        </w:tc>
      </w:tr>
      <w:tr w:rsidR="00532611" w:rsidRPr="008C236E" w:rsidTr="00711896">
        <w:trPr>
          <w:trHeight w:val="321"/>
          <w:jc w:val="center"/>
        </w:trPr>
        <w:tc>
          <w:tcPr>
            <w:tcW w:w="1422" w:type="pct"/>
            <w:vAlign w:val="center"/>
          </w:tcPr>
          <w:p w:rsidR="00532611" w:rsidRPr="008C236E" w:rsidRDefault="00532611" w:rsidP="00711896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  <w:r w:rsidRPr="008C236E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Titre</w:t>
            </w:r>
          </w:p>
        </w:tc>
        <w:tc>
          <w:tcPr>
            <w:tcW w:w="3578" w:type="pct"/>
            <w:gridSpan w:val="3"/>
            <w:vAlign w:val="center"/>
          </w:tcPr>
          <w:p w:rsidR="00532611" w:rsidRPr="008C236E" w:rsidRDefault="00532611" w:rsidP="00711896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</w:p>
        </w:tc>
      </w:tr>
      <w:tr w:rsidR="00532611" w:rsidRPr="008C236E" w:rsidTr="00711896">
        <w:trPr>
          <w:trHeight w:val="321"/>
          <w:jc w:val="center"/>
        </w:trPr>
        <w:tc>
          <w:tcPr>
            <w:tcW w:w="1422" w:type="pct"/>
            <w:vAlign w:val="center"/>
          </w:tcPr>
          <w:p w:rsidR="00532611" w:rsidRPr="008C236E" w:rsidRDefault="00532611" w:rsidP="00711896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  <w:r w:rsidRPr="008C236E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Longueur</w:t>
            </w:r>
          </w:p>
        </w:tc>
        <w:tc>
          <w:tcPr>
            <w:tcW w:w="3578" w:type="pct"/>
            <w:gridSpan w:val="3"/>
            <w:vAlign w:val="center"/>
          </w:tcPr>
          <w:p w:rsidR="00532611" w:rsidRPr="008C236E" w:rsidRDefault="00532611" w:rsidP="00711896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  <w:r w:rsidRPr="008C236E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 xml:space="preserve">_____ </w:t>
            </w:r>
            <w:r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pages ou</w:t>
            </w:r>
            <w:r w:rsidRPr="008C236E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 xml:space="preserve"> _____ </w:t>
            </w:r>
            <w:r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mots</w:t>
            </w:r>
          </w:p>
        </w:tc>
      </w:tr>
      <w:tr w:rsidR="00532611" w:rsidRPr="008C236E" w:rsidTr="00711896">
        <w:trPr>
          <w:trHeight w:val="321"/>
          <w:jc w:val="center"/>
        </w:trPr>
        <w:tc>
          <w:tcPr>
            <w:tcW w:w="1422" w:type="pct"/>
            <w:vAlign w:val="center"/>
          </w:tcPr>
          <w:p w:rsidR="00532611" w:rsidRPr="008C236E" w:rsidRDefault="00532611" w:rsidP="00711896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  <w:r w:rsidRPr="008C236E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Source</w:t>
            </w:r>
          </w:p>
        </w:tc>
        <w:tc>
          <w:tcPr>
            <w:tcW w:w="3578" w:type="pct"/>
            <w:gridSpan w:val="3"/>
            <w:vAlign w:val="center"/>
          </w:tcPr>
          <w:p w:rsidR="00532611" w:rsidRPr="008C236E" w:rsidRDefault="00532611" w:rsidP="00711896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</w:p>
        </w:tc>
      </w:tr>
      <w:tr w:rsidR="00532611" w:rsidRPr="008C236E" w:rsidTr="00711896">
        <w:trPr>
          <w:trHeight w:val="321"/>
          <w:jc w:val="center"/>
        </w:trPr>
        <w:tc>
          <w:tcPr>
            <w:tcW w:w="1422" w:type="pct"/>
            <w:vAlign w:val="center"/>
          </w:tcPr>
          <w:p w:rsidR="00532611" w:rsidRPr="008C236E" w:rsidRDefault="00532611" w:rsidP="00711896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  <w:r w:rsidRPr="008C236E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Auteur</w:t>
            </w:r>
          </w:p>
        </w:tc>
        <w:tc>
          <w:tcPr>
            <w:tcW w:w="3578" w:type="pct"/>
            <w:gridSpan w:val="3"/>
            <w:vAlign w:val="center"/>
          </w:tcPr>
          <w:p w:rsidR="00532611" w:rsidRPr="008C236E" w:rsidRDefault="00532611" w:rsidP="00711896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</w:p>
        </w:tc>
      </w:tr>
      <w:tr w:rsidR="00532611" w:rsidRPr="008C236E" w:rsidTr="00711896">
        <w:trPr>
          <w:trHeight w:val="1277"/>
          <w:jc w:val="center"/>
        </w:trPr>
        <w:tc>
          <w:tcPr>
            <w:tcW w:w="1422" w:type="pct"/>
            <w:vAlign w:val="center"/>
          </w:tcPr>
          <w:p w:rsidR="00532611" w:rsidRPr="008C236E" w:rsidRDefault="00532611" w:rsidP="00711896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  <w:r w:rsidRPr="008C236E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Difficulté de la compréhension</w:t>
            </w:r>
          </w:p>
        </w:tc>
        <w:tc>
          <w:tcPr>
            <w:tcW w:w="906" w:type="pct"/>
            <w:vAlign w:val="center"/>
          </w:tcPr>
          <w:sdt>
            <w:sdtPr>
              <w:rPr>
                <w:rFonts w:ascii="Calibri Light" w:hAnsi="Calibri Light"/>
                <w:sz w:val="24"/>
                <w:szCs w:val="24"/>
              </w:rPr>
              <w:id w:val="-10448974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611" w:rsidRPr="00242771" w:rsidRDefault="00242771" w:rsidP="00711896">
                <w:pPr>
                  <w:spacing w:before="0" w:after="0"/>
                  <w:jc w:val="center"/>
                  <w:rPr>
                    <w:rFonts w:ascii="Calibri Light" w:hAnsi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 w:rsidR="00532611" w:rsidRPr="004F7B6F" w:rsidRDefault="00532611" w:rsidP="00711896">
            <w:pPr>
              <w:spacing w:before="0"/>
              <w:jc w:val="center"/>
              <w:rPr>
                <w:rFonts w:ascii="Calibri Light" w:hAnsi="Calibri Light"/>
              </w:rPr>
            </w:pPr>
            <w:r w:rsidRPr="004F7B6F">
              <w:rPr>
                <w:rFonts w:ascii="Calibri Light" w:hAnsi="Calibri Light"/>
              </w:rPr>
              <w:t>Facile à comprendre</w:t>
            </w:r>
          </w:p>
          <w:p w:rsidR="00532611" w:rsidRPr="008C236E" w:rsidRDefault="00532611" w:rsidP="00711896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</w:p>
        </w:tc>
        <w:tc>
          <w:tcPr>
            <w:tcW w:w="1336" w:type="pct"/>
            <w:vAlign w:val="center"/>
          </w:tcPr>
          <w:sdt>
            <w:sdtPr>
              <w:rPr>
                <w:rFonts w:ascii="Calibri Light" w:hAnsi="Calibri Light"/>
                <w:sz w:val="24"/>
                <w:szCs w:val="24"/>
              </w:rPr>
              <w:id w:val="-8091606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611" w:rsidRPr="002F0759" w:rsidRDefault="00242771" w:rsidP="00711896">
                <w:pPr>
                  <w:spacing w:before="0" w:after="0"/>
                  <w:jc w:val="center"/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 w:rsidR="00532611" w:rsidRPr="00F82F87" w:rsidRDefault="00532611" w:rsidP="00711896">
            <w:pPr>
              <w:spacing w:before="0"/>
              <w:jc w:val="center"/>
              <w:rPr>
                <w:rFonts w:ascii="Calibri Light" w:hAnsi="Calibri Light"/>
              </w:rPr>
            </w:pPr>
            <w:r w:rsidRPr="004F7B6F">
              <w:rPr>
                <w:rFonts w:ascii="Calibri Light" w:hAnsi="Calibri Light"/>
              </w:rPr>
              <w:t>Facile à comprendre</w:t>
            </w:r>
            <w:r>
              <w:rPr>
                <w:rFonts w:ascii="Calibri Light" w:hAnsi="Calibri Light"/>
              </w:rPr>
              <w:t>, mais certains mots et expressions m’étaient inconnus.</w:t>
            </w:r>
          </w:p>
        </w:tc>
        <w:tc>
          <w:tcPr>
            <w:tcW w:w="1336" w:type="pct"/>
            <w:vAlign w:val="center"/>
          </w:tcPr>
          <w:sdt>
            <w:sdtPr>
              <w:rPr>
                <w:rFonts w:ascii="Calibri Light" w:hAnsi="Calibri Light"/>
                <w:sz w:val="24"/>
                <w:szCs w:val="24"/>
              </w:rPr>
              <w:id w:val="12537840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611" w:rsidRPr="002F0759" w:rsidRDefault="00242771" w:rsidP="00711896">
                <w:pPr>
                  <w:spacing w:before="0" w:after="0"/>
                  <w:jc w:val="center"/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 w:rsidR="00532611" w:rsidRPr="004F7B6F" w:rsidRDefault="00532611" w:rsidP="00711896">
            <w:pPr>
              <w:spacing w:before="0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Difficile</w:t>
            </w:r>
            <w:r w:rsidRPr="004F7B6F">
              <w:rPr>
                <w:rFonts w:ascii="Calibri Light" w:hAnsi="Calibri Light"/>
              </w:rPr>
              <w:t xml:space="preserve"> à comprendre</w:t>
            </w:r>
          </w:p>
          <w:p w:rsidR="00532611" w:rsidRPr="008C236E" w:rsidRDefault="00532611" w:rsidP="00711896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lang w:bidi="en-US"/>
              </w:rPr>
            </w:pPr>
          </w:p>
        </w:tc>
      </w:tr>
    </w:tbl>
    <w:p w:rsidR="00242771" w:rsidRDefault="00242771" w:rsidP="00B92969">
      <w:pPr>
        <w:spacing w:before="0"/>
        <w:rPr>
          <w:rFonts w:ascii="Calibri Light" w:hAnsi="Calibri Light"/>
          <w:noProof/>
          <w:sz w:val="24"/>
          <w:szCs w:val="24"/>
          <w:lang w:eastAsia="fr-CA"/>
        </w:rPr>
      </w:pPr>
      <w:bookmarkStart w:id="0" w:name="_GoBack"/>
      <w:bookmarkEnd w:id="0"/>
    </w:p>
    <w:p w:rsidR="00242771" w:rsidRDefault="00242771" w:rsidP="00242771">
      <w:pPr>
        <w:rPr>
          <w:noProof/>
          <w:lang w:eastAsia="fr-CA"/>
        </w:rPr>
      </w:pPr>
      <w:r>
        <w:rPr>
          <w:noProof/>
          <w:lang w:eastAsia="fr-CA"/>
        </w:rPr>
        <w:br w:type="page"/>
      </w:r>
    </w:p>
    <w:p w:rsidR="00297CE6" w:rsidRPr="00242771" w:rsidRDefault="00297CE6" w:rsidP="00297CE6">
      <w:pPr>
        <w:pStyle w:val="Titre1"/>
        <w:rPr>
          <w:rFonts w:ascii="Calibri Light" w:hAnsi="Calibri Light"/>
          <w:sz w:val="24"/>
          <w:szCs w:val="24"/>
        </w:rPr>
      </w:pPr>
      <w:r w:rsidRPr="00242771">
        <w:rPr>
          <w:rFonts w:ascii="Calibri Light" w:hAnsi="Calibri Light"/>
          <w:sz w:val="24"/>
          <w:szCs w:val="24"/>
        </w:rPr>
        <w:lastRenderedPageBreak/>
        <w:t>ANTICIPATION</w:t>
      </w:r>
    </w:p>
    <w:p w:rsidR="00B017CE" w:rsidRPr="00F053BC" w:rsidRDefault="00B017CE" w:rsidP="00B017CE">
      <w:pPr>
        <w:pStyle w:val="Titre2"/>
        <w:tabs>
          <w:tab w:val="left" w:pos="1728"/>
        </w:tabs>
        <w:rPr>
          <w:rFonts w:ascii="Calibri Light" w:hAnsi="Calibri Light"/>
          <w:color w:val="FFFFFF" w:themeColor="background1"/>
          <w:sz w:val="24"/>
          <w:szCs w:val="24"/>
        </w:rPr>
      </w:pPr>
      <w:r w:rsidRPr="00F053BC">
        <w:rPr>
          <w:rFonts w:ascii="Calibri Light" w:hAnsi="Calibri Light"/>
          <w:sz w:val="24"/>
          <w:szCs w:val="24"/>
        </w:rPr>
        <w:t>ACTIVITÉ 1</w:t>
      </w:r>
      <w:r w:rsidR="000F7A9D" w:rsidRPr="00F053BC">
        <w:rPr>
          <w:rFonts w:ascii="Calibri Light" w:hAnsi="Calibri Light"/>
          <w:sz w:val="24"/>
          <w:szCs w:val="24"/>
        </w:rPr>
        <w:t> </w:t>
      </w:r>
      <w:r w:rsidRPr="00F053BC">
        <w:rPr>
          <w:rFonts w:ascii="Calibri Light" w:hAnsi="Calibri Light"/>
          <w:sz w:val="24"/>
          <w:szCs w:val="24"/>
        </w:rPr>
        <w:t>: indices contextuels</w:t>
      </w:r>
    </w:p>
    <w:p w:rsidR="0018148F" w:rsidRPr="00F053BC" w:rsidRDefault="0018148F" w:rsidP="0018148F">
      <w:pPr>
        <w:pStyle w:val="Paragraphedeliste"/>
        <w:shd w:val="clear" w:color="auto" w:fill="FFFFFF" w:themeFill="background1"/>
        <w:spacing w:after="0" w:line="240" w:lineRule="auto"/>
        <w:ind w:left="1080"/>
        <w:jc w:val="both"/>
        <w:outlineLvl w:val="0"/>
        <w:rPr>
          <w:rFonts w:ascii="Calibri Light" w:hAnsi="Calibri Light"/>
          <w:sz w:val="24"/>
          <w:szCs w:val="24"/>
        </w:rPr>
      </w:pPr>
    </w:p>
    <w:p w:rsidR="00B37943" w:rsidRPr="00F053BC" w:rsidRDefault="009E641A" w:rsidP="00321C64">
      <w:pPr>
        <w:pStyle w:val="Paragraphedeliste"/>
        <w:numPr>
          <w:ilvl w:val="0"/>
          <w:numId w:val="34"/>
        </w:numPr>
        <w:shd w:val="clear" w:color="auto" w:fill="FFFFFF" w:themeFill="background1"/>
        <w:spacing w:after="0" w:line="240" w:lineRule="auto"/>
        <w:jc w:val="both"/>
        <w:outlineLvl w:val="0"/>
        <w:rPr>
          <w:rFonts w:ascii="Calibri Light" w:hAnsi="Calibri Light"/>
          <w:sz w:val="24"/>
          <w:szCs w:val="24"/>
        </w:rPr>
      </w:pPr>
      <w:r w:rsidRPr="00F053BC">
        <w:rPr>
          <w:rFonts w:ascii="Calibri Light" w:hAnsi="Calibri Light"/>
          <w:sz w:val="24"/>
          <w:szCs w:val="24"/>
        </w:rPr>
        <w:t>É</w:t>
      </w:r>
      <w:r w:rsidRPr="00F053BC">
        <w:rPr>
          <w:rFonts w:ascii="Calibri Light" w:hAnsi="Calibri Light"/>
          <w:sz w:val="24"/>
          <w:szCs w:val="24"/>
          <w:lang w:val="fr-FR"/>
        </w:rPr>
        <w:t xml:space="preserve">numérez les différentes étapes </w:t>
      </w:r>
      <w:r w:rsidR="00547C43" w:rsidRPr="00F053BC">
        <w:rPr>
          <w:rFonts w:ascii="Calibri Light" w:hAnsi="Calibri Light"/>
          <w:sz w:val="24"/>
          <w:szCs w:val="24"/>
          <w:lang w:val="fr-FR"/>
        </w:rPr>
        <w:t>d’un processus de recrutement</w:t>
      </w:r>
      <w:r w:rsidR="00642F7A" w:rsidRPr="00F053BC">
        <w:rPr>
          <w:rFonts w:ascii="Calibri Light" w:hAnsi="Calibri Light"/>
          <w:sz w:val="24"/>
          <w:szCs w:val="24"/>
          <w:lang w:val="fr-FR"/>
        </w:rPr>
        <w:t>.</w:t>
      </w:r>
    </w:p>
    <w:p w:rsidR="0018148F" w:rsidRPr="00F053BC" w:rsidRDefault="0018148F" w:rsidP="0018148F">
      <w:pPr>
        <w:pStyle w:val="Paragraphedeliste"/>
        <w:shd w:val="clear" w:color="auto" w:fill="FFFFFF" w:themeFill="background1"/>
        <w:spacing w:after="0" w:line="240" w:lineRule="auto"/>
        <w:ind w:left="1080"/>
        <w:jc w:val="both"/>
        <w:outlineLvl w:val="0"/>
        <w:rPr>
          <w:rFonts w:ascii="Calibri Light" w:hAnsi="Calibri Light"/>
          <w:sz w:val="24"/>
          <w:szCs w:val="24"/>
        </w:rPr>
      </w:pPr>
    </w:p>
    <w:tbl>
      <w:tblPr>
        <w:tblStyle w:val="Grilledutableau"/>
        <w:tblW w:w="0" w:type="auto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9"/>
      </w:tblGrid>
      <w:tr w:rsidR="00B017CE" w:rsidRPr="00F053BC" w:rsidTr="005D1D8B">
        <w:trPr>
          <w:trHeight w:val="1265"/>
        </w:trPr>
        <w:tc>
          <w:tcPr>
            <w:tcW w:w="9306" w:type="dxa"/>
          </w:tcPr>
          <w:p w:rsidR="007A3FB0" w:rsidRPr="00F053BC" w:rsidRDefault="007A3FB0" w:rsidP="00615756">
            <w:pPr>
              <w:spacing w:line="240" w:lineRule="auto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  <w:bookmarkStart w:id="1" w:name="_Hlk510428239"/>
          </w:p>
        </w:tc>
      </w:tr>
      <w:bookmarkEnd w:id="1"/>
    </w:tbl>
    <w:p w:rsidR="00B017CE" w:rsidRPr="00F053BC" w:rsidRDefault="00B017CE" w:rsidP="00B017CE">
      <w:pPr>
        <w:pStyle w:val="Paragraphedeliste"/>
        <w:rPr>
          <w:rFonts w:ascii="Calibri Light" w:hAnsi="Calibri Light"/>
          <w:sz w:val="24"/>
          <w:szCs w:val="24"/>
        </w:rPr>
      </w:pPr>
    </w:p>
    <w:p w:rsidR="007A3FB0" w:rsidRPr="00F053BC" w:rsidRDefault="0060638B" w:rsidP="00321C64">
      <w:pPr>
        <w:pStyle w:val="Paragraphedeliste"/>
        <w:numPr>
          <w:ilvl w:val="0"/>
          <w:numId w:val="34"/>
        </w:numPr>
        <w:shd w:val="clear" w:color="auto" w:fill="FFFFFF" w:themeFill="background1"/>
        <w:spacing w:after="0" w:line="240" w:lineRule="auto"/>
        <w:jc w:val="both"/>
        <w:outlineLvl w:val="0"/>
        <w:rPr>
          <w:rFonts w:ascii="Calibri Light" w:hAnsi="Calibri Light"/>
          <w:sz w:val="24"/>
          <w:szCs w:val="24"/>
        </w:rPr>
      </w:pPr>
      <w:r w:rsidRPr="00F053BC">
        <w:rPr>
          <w:rFonts w:ascii="Calibri Light" w:hAnsi="Calibri Light"/>
          <w:sz w:val="24"/>
          <w:szCs w:val="24"/>
        </w:rPr>
        <w:t xml:space="preserve">Selon vous, quelles sont les </w:t>
      </w:r>
      <w:r w:rsidR="00242771">
        <w:rPr>
          <w:rFonts w:ascii="Calibri Light" w:hAnsi="Calibri Light"/>
          <w:sz w:val="24"/>
          <w:szCs w:val="24"/>
        </w:rPr>
        <w:t>trois</w:t>
      </w:r>
      <w:r w:rsidRPr="00F053BC">
        <w:rPr>
          <w:rFonts w:ascii="Calibri Light" w:hAnsi="Calibri Light"/>
          <w:sz w:val="24"/>
          <w:szCs w:val="24"/>
        </w:rPr>
        <w:t xml:space="preserve"> premières qualités recherchées </w:t>
      </w:r>
      <w:r w:rsidR="00642F7A" w:rsidRPr="00F053BC">
        <w:rPr>
          <w:rFonts w:ascii="Calibri Light" w:hAnsi="Calibri Light"/>
          <w:sz w:val="24"/>
          <w:szCs w:val="24"/>
        </w:rPr>
        <w:t xml:space="preserve">chez un(e) </w:t>
      </w:r>
      <w:r w:rsidRPr="00F053BC">
        <w:rPr>
          <w:rFonts w:ascii="Calibri Light" w:hAnsi="Calibri Light"/>
          <w:sz w:val="24"/>
          <w:szCs w:val="24"/>
        </w:rPr>
        <w:t>comptable</w:t>
      </w:r>
      <w:r w:rsidR="00642F7A" w:rsidRPr="00F053BC">
        <w:rPr>
          <w:rFonts w:ascii="Calibri Light" w:hAnsi="Calibri Light"/>
          <w:sz w:val="24"/>
          <w:szCs w:val="24"/>
        </w:rPr>
        <w:t> </w:t>
      </w:r>
      <w:r w:rsidRPr="00F053BC">
        <w:rPr>
          <w:rFonts w:ascii="Calibri Light" w:hAnsi="Calibri Light"/>
          <w:sz w:val="24"/>
          <w:szCs w:val="24"/>
        </w:rPr>
        <w:t>?</w:t>
      </w:r>
    </w:p>
    <w:p w:rsidR="00B37943" w:rsidRPr="00F053BC" w:rsidRDefault="00B37943" w:rsidP="00B37943">
      <w:pPr>
        <w:pStyle w:val="Paragraphedeliste"/>
        <w:shd w:val="clear" w:color="auto" w:fill="FFFFFF" w:themeFill="background1"/>
        <w:spacing w:after="0" w:line="240" w:lineRule="auto"/>
        <w:jc w:val="both"/>
        <w:outlineLvl w:val="0"/>
        <w:rPr>
          <w:rFonts w:ascii="Calibri Light" w:hAnsi="Calibri Light"/>
          <w:sz w:val="24"/>
          <w:szCs w:val="24"/>
        </w:rPr>
      </w:pPr>
    </w:p>
    <w:tbl>
      <w:tblPr>
        <w:tblStyle w:val="Grilledutableau"/>
        <w:tblW w:w="0" w:type="auto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9"/>
      </w:tblGrid>
      <w:tr w:rsidR="00242771" w:rsidRPr="00242771" w:rsidTr="005D1D8B">
        <w:trPr>
          <w:trHeight w:val="1511"/>
        </w:trPr>
        <w:tc>
          <w:tcPr>
            <w:tcW w:w="9306" w:type="dxa"/>
          </w:tcPr>
          <w:p w:rsidR="00B017CE" w:rsidRPr="00242771" w:rsidRDefault="00B017CE" w:rsidP="00176C70">
            <w:pPr>
              <w:spacing w:line="240" w:lineRule="auto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8D4813" w:rsidRPr="00F053BC" w:rsidRDefault="008D4813" w:rsidP="00D90B73">
      <w:pPr>
        <w:rPr>
          <w:rFonts w:ascii="Calibri Light" w:hAnsi="Calibri Light"/>
          <w:sz w:val="24"/>
          <w:szCs w:val="24"/>
        </w:rPr>
      </w:pPr>
    </w:p>
    <w:p w:rsidR="009E641A" w:rsidRPr="00F053BC" w:rsidRDefault="00BD7814" w:rsidP="005D1D8B">
      <w:pPr>
        <w:spacing w:before="0" w:after="0" w:line="240" w:lineRule="auto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br w:type="page"/>
      </w:r>
    </w:p>
    <w:p w:rsidR="00297CE6" w:rsidRPr="00242771" w:rsidRDefault="00526664" w:rsidP="00297CE6">
      <w:pPr>
        <w:pStyle w:val="Titre1"/>
        <w:pBdr>
          <w:top w:val="single" w:sz="24" w:space="1" w:color="D34817" w:themeColor="accent1"/>
        </w:pBdr>
        <w:rPr>
          <w:rFonts w:ascii="Calibri Light" w:hAnsi="Calibri Light"/>
          <w:sz w:val="24"/>
          <w:szCs w:val="24"/>
        </w:rPr>
      </w:pPr>
      <w:bookmarkStart w:id="2" w:name="_Présentation_des_industries_2"/>
      <w:bookmarkStart w:id="3" w:name="_Compréhension_globale"/>
      <w:bookmarkEnd w:id="2"/>
      <w:bookmarkEnd w:id="3"/>
      <w:r w:rsidRPr="00242771">
        <w:rPr>
          <w:rFonts w:ascii="Calibri Light" w:hAnsi="Calibri Light"/>
          <w:sz w:val="24"/>
          <w:szCs w:val="24"/>
        </w:rPr>
        <w:lastRenderedPageBreak/>
        <w:t>c</w:t>
      </w:r>
      <w:r w:rsidR="00297CE6" w:rsidRPr="00242771">
        <w:rPr>
          <w:rFonts w:ascii="Calibri Light" w:hAnsi="Calibri Light"/>
          <w:sz w:val="24"/>
          <w:szCs w:val="24"/>
        </w:rPr>
        <w:t>ompréhension globale</w:t>
      </w:r>
    </w:p>
    <w:p w:rsidR="00DB3E33" w:rsidRPr="00F053BC" w:rsidRDefault="00DB3E33" w:rsidP="00DB3E33">
      <w:pPr>
        <w:shd w:val="clear" w:color="auto" w:fill="FFFFFF" w:themeFill="background1"/>
        <w:spacing w:after="0"/>
        <w:jc w:val="both"/>
        <w:outlineLvl w:val="0"/>
        <w:rPr>
          <w:rFonts w:ascii="Calibri Light" w:hAnsi="Calibri Light"/>
          <w:b/>
          <w:sz w:val="24"/>
          <w:szCs w:val="24"/>
        </w:rPr>
      </w:pPr>
      <w:r w:rsidRPr="00F053BC">
        <w:rPr>
          <w:rFonts w:ascii="Calibri Light" w:hAnsi="Calibri Light"/>
          <w:b/>
          <w:sz w:val="24"/>
          <w:szCs w:val="24"/>
        </w:rPr>
        <w:t xml:space="preserve">Parcourez le texte une première fois. </w:t>
      </w:r>
    </w:p>
    <w:p w:rsidR="00297CE6" w:rsidRPr="00F053BC" w:rsidRDefault="00B423B1" w:rsidP="007B3575">
      <w:pPr>
        <w:pStyle w:val="Titre2"/>
        <w:rPr>
          <w:rFonts w:ascii="Calibri Light" w:hAnsi="Calibri Light"/>
          <w:sz w:val="24"/>
          <w:szCs w:val="24"/>
        </w:rPr>
      </w:pPr>
      <w:r w:rsidRPr="00F053BC">
        <w:rPr>
          <w:rFonts w:ascii="Calibri Light" w:hAnsi="Calibri Light"/>
          <w:sz w:val="24"/>
          <w:szCs w:val="24"/>
        </w:rPr>
        <w:t xml:space="preserve">Activité </w:t>
      </w:r>
      <w:r w:rsidR="00526664" w:rsidRPr="00F053BC">
        <w:rPr>
          <w:rFonts w:ascii="Calibri Light" w:hAnsi="Calibri Light"/>
          <w:sz w:val="24"/>
          <w:szCs w:val="24"/>
        </w:rPr>
        <w:t>2</w:t>
      </w:r>
      <w:r w:rsidR="000F7A9D" w:rsidRPr="00F053BC">
        <w:rPr>
          <w:rFonts w:ascii="Calibri Light" w:hAnsi="Calibri Light"/>
          <w:sz w:val="24"/>
          <w:szCs w:val="24"/>
        </w:rPr>
        <w:t> </w:t>
      </w:r>
      <w:r w:rsidR="00297CE6" w:rsidRPr="00F053BC">
        <w:rPr>
          <w:rFonts w:ascii="Calibri Light" w:hAnsi="Calibri Light"/>
          <w:sz w:val="24"/>
          <w:szCs w:val="24"/>
        </w:rPr>
        <w:t xml:space="preserve">: </w:t>
      </w:r>
      <w:r w:rsidR="007A5499" w:rsidRPr="00F053BC">
        <w:rPr>
          <w:rFonts w:ascii="Calibri Light" w:hAnsi="Calibri Light"/>
          <w:sz w:val="24"/>
          <w:szCs w:val="24"/>
        </w:rPr>
        <w:t>de quoi est-il question ?</w:t>
      </w:r>
    </w:p>
    <w:p w:rsidR="00F5542C" w:rsidRPr="00F053BC" w:rsidRDefault="00F5542C" w:rsidP="00F5542C">
      <w:pPr>
        <w:pStyle w:val="Paragraphedeliste"/>
        <w:spacing w:before="0" w:after="0" w:line="240" w:lineRule="auto"/>
        <w:rPr>
          <w:rFonts w:ascii="Calibri Light" w:hAnsi="Calibri Light"/>
          <w:sz w:val="24"/>
          <w:szCs w:val="24"/>
        </w:rPr>
      </w:pPr>
    </w:p>
    <w:p w:rsidR="00E410B3" w:rsidRPr="00F053BC" w:rsidRDefault="00E410B3" w:rsidP="00E410B3">
      <w:pPr>
        <w:pStyle w:val="Paragraphedeliste"/>
        <w:numPr>
          <w:ilvl w:val="0"/>
          <w:numId w:val="42"/>
        </w:numPr>
        <w:spacing w:before="0" w:after="0" w:line="240" w:lineRule="auto"/>
        <w:rPr>
          <w:rFonts w:ascii="Calibri Light" w:hAnsi="Calibri Light"/>
          <w:sz w:val="24"/>
          <w:szCs w:val="24"/>
        </w:rPr>
      </w:pPr>
      <w:r w:rsidRPr="00F053BC">
        <w:rPr>
          <w:rFonts w:ascii="Calibri Light" w:hAnsi="Calibri Light"/>
          <w:sz w:val="24"/>
          <w:szCs w:val="24"/>
        </w:rPr>
        <w:t>De</w:t>
      </w:r>
      <w:r w:rsidR="005D1D8B">
        <w:rPr>
          <w:rFonts w:ascii="Calibri Light" w:hAnsi="Calibri Light"/>
          <w:sz w:val="24"/>
          <w:szCs w:val="24"/>
        </w:rPr>
        <w:t xml:space="preserve"> quel type de texte s’agit-il ?</w:t>
      </w:r>
      <w:r w:rsidRPr="00F053BC">
        <w:rPr>
          <w:rFonts w:ascii="Calibri Light" w:hAnsi="Calibri Light"/>
          <w:sz w:val="24"/>
          <w:szCs w:val="24"/>
        </w:rPr>
        <w:t xml:space="preserve"> Co</w:t>
      </w:r>
      <w:r w:rsidR="00CA0CDB" w:rsidRPr="00F053BC">
        <w:rPr>
          <w:rFonts w:ascii="Calibri Light" w:hAnsi="Calibri Light"/>
          <w:sz w:val="24"/>
          <w:szCs w:val="24"/>
        </w:rPr>
        <w:t>chez la ou les bonnes réponse</w:t>
      </w:r>
      <w:r w:rsidRPr="00F053BC">
        <w:rPr>
          <w:rFonts w:ascii="Calibri Light" w:hAnsi="Calibri Light"/>
          <w:sz w:val="24"/>
          <w:szCs w:val="24"/>
        </w:rPr>
        <w:t>s.</w:t>
      </w:r>
    </w:p>
    <w:p w:rsidR="00E410B3" w:rsidRPr="00F053BC" w:rsidRDefault="00E410B3" w:rsidP="00E410B3">
      <w:pPr>
        <w:pStyle w:val="Paragraphedeliste"/>
        <w:spacing w:before="0" w:after="0" w:line="240" w:lineRule="auto"/>
        <w:rPr>
          <w:rFonts w:ascii="Calibri Light" w:hAnsi="Calibri Light"/>
          <w:sz w:val="24"/>
          <w:szCs w:val="24"/>
        </w:rPr>
      </w:pPr>
    </w:p>
    <w:tbl>
      <w:tblPr>
        <w:tblStyle w:val="Grilledutableau"/>
        <w:tblW w:w="4941" w:type="pct"/>
        <w:tblInd w:w="108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2881"/>
        <w:gridCol w:w="2988"/>
        <w:gridCol w:w="2988"/>
      </w:tblGrid>
      <w:tr w:rsidR="00E410B3" w:rsidRPr="00F053BC" w:rsidTr="00231BA3">
        <w:tc>
          <w:tcPr>
            <w:tcW w:w="1626" w:type="pct"/>
            <w:vAlign w:val="center"/>
          </w:tcPr>
          <w:p w:rsidR="00E410B3" w:rsidRPr="00F053BC" w:rsidRDefault="00E410B3" w:rsidP="00231BA3">
            <w:pPr>
              <w:pStyle w:val="Paragraphedeliste"/>
              <w:spacing w:before="0" w:after="0" w:line="240" w:lineRule="auto"/>
              <w:ind w:left="0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F053BC">
              <w:rPr>
                <w:rFonts w:ascii="Calibri Light" w:hAnsi="Calibri Light"/>
                <w:sz w:val="24"/>
                <w:szCs w:val="24"/>
              </w:rPr>
              <w:t>informatif</w:t>
            </w:r>
          </w:p>
          <w:sdt>
            <w:sdtPr>
              <w:rPr>
                <w:rFonts w:ascii="Calibri Light" w:hAnsi="Calibri Light"/>
                <w:sz w:val="24"/>
                <w:szCs w:val="24"/>
              </w:rPr>
              <w:id w:val="-5361994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410B3" w:rsidRPr="00F053BC" w:rsidRDefault="00242771" w:rsidP="00242771">
                <w:pPr>
                  <w:pStyle w:val="Paragraphedeliste"/>
                  <w:spacing w:before="0" w:after="0" w:line="240" w:lineRule="auto"/>
                  <w:ind w:left="0"/>
                  <w:jc w:val="center"/>
                  <w:rPr>
                    <w:rFonts w:ascii="Calibri Light" w:hAnsi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687" w:type="pct"/>
            <w:vAlign w:val="center"/>
          </w:tcPr>
          <w:p w:rsidR="00E410B3" w:rsidRPr="00F053BC" w:rsidRDefault="00E410B3" w:rsidP="00231BA3">
            <w:pPr>
              <w:pStyle w:val="Paragraphedeliste"/>
              <w:spacing w:before="0" w:after="0" w:line="240" w:lineRule="auto"/>
              <w:ind w:left="0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F053BC">
              <w:rPr>
                <w:rFonts w:ascii="Calibri Light" w:hAnsi="Calibri Light"/>
                <w:sz w:val="24"/>
                <w:szCs w:val="24"/>
              </w:rPr>
              <w:t>narratif</w:t>
            </w:r>
          </w:p>
          <w:sdt>
            <w:sdtPr>
              <w:rPr>
                <w:rFonts w:ascii="Calibri Light" w:hAnsi="Calibri Light"/>
                <w:sz w:val="24"/>
                <w:szCs w:val="24"/>
              </w:rPr>
              <w:id w:val="-662688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410B3" w:rsidRPr="00F053BC" w:rsidRDefault="00242771" w:rsidP="00242771">
                <w:pPr>
                  <w:pStyle w:val="Paragraphedeliste"/>
                  <w:spacing w:before="0" w:after="0" w:line="240" w:lineRule="auto"/>
                  <w:ind w:left="0"/>
                  <w:jc w:val="center"/>
                  <w:rPr>
                    <w:rFonts w:ascii="Calibri Light" w:hAnsi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687" w:type="pct"/>
            <w:vAlign w:val="center"/>
          </w:tcPr>
          <w:p w:rsidR="00E410B3" w:rsidRPr="00F053BC" w:rsidRDefault="00E410B3" w:rsidP="00231BA3">
            <w:pPr>
              <w:pStyle w:val="Paragraphedeliste"/>
              <w:spacing w:before="0" w:after="0" w:line="240" w:lineRule="auto"/>
              <w:ind w:left="0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F053BC">
              <w:rPr>
                <w:rFonts w:ascii="Calibri Light" w:hAnsi="Calibri Light"/>
                <w:sz w:val="24"/>
                <w:szCs w:val="24"/>
              </w:rPr>
              <w:t>argumentatif</w:t>
            </w:r>
          </w:p>
          <w:sdt>
            <w:sdtPr>
              <w:rPr>
                <w:rFonts w:ascii="Calibri Light" w:hAnsi="Calibri Light"/>
                <w:sz w:val="24"/>
                <w:szCs w:val="24"/>
              </w:rPr>
              <w:id w:val="-11019463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410B3" w:rsidRPr="00F053BC" w:rsidRDefault="00242771" w:rsidP="00231BA3">
                <w:pPr>
                  <w:pStyle w:val="Paragraphedeliste"/>
                  <w:spacing w:before="0" w:after="0" w:line="240" w:lineRule="auto"/>
                  <w:ind w:left="0"/>
                  <w:jc w:val="center"/>
                  <w:rPr>
                    <w:rFonts w:ascii="Calibri Light" w:hAnsi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E410B3" w:rsidRPr="00F053BC" w:rsidTr="00231BA3">
        <w:tc>
          <w:tcPr>
            <w:tcW w:w="1626" w:type="pct"/>
            <w:vAlign w:val="center"/>
          </w:tcPr>
          <w:p w:rsidR="00E410B3" w:rsidRPr="00F053BC" w:rsidRDefault="00E410B3" w:rsidP="00231BA3">
            <w:pPr>
              <w:pStyle w:val="Paragraphedeliste"/>
              <w:spacing w:before="0" w:after="0" w:line="240" w:lineRule="auto"/>
              <w:ind w:left="0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F053BC">
              <w:rPr>
                <w:rFonts w:ascii="Calibri Light" w:hAnsi="Calibri Light"/>
                <w:sz w:val="24"/>
                <w:szCs w:val="24"/>
              </w:rPr>
              <w:t>prescriptif</w:t>
            </w:r>
          </w:p>
          <w:sdt>
            <w:sdtPr>
              <w:rPr>
                <w:rFonts w:ascii="Calibri Light" w:hAnsi="Calibri Light"/>
                <w:sz w:val="24"/>
                <w:szCs w:val="24"/>
              </w:rPr>
              <w:id w:val="17273433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410B3" w:rsidRPr="00F053BC" w:rsidRDefault="00242771" w:rsidP="00231BA3">
                <w:pPr>
                  <w:pStyle w:val="Paragraphedeliste"/>
                  <w:spacing w:before="0" w:after="0" w:line="240" w:lineRule="auto"/>
                  <w:ind w:left="0"/>
                  <w:jc w:val="center"/>
                  <w:rPr>
                    <w:rFonts w:ascii="Calibri Light" w:hAnsi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687" w:type="pct"/>
            <w:vAlign w:val="center"/>
          </w:tcPr>
          <w:p w:rsidR="00E410B3" w:rsidRPr="00F053BC" w:rsidRDefault="00E410B3" w:rsidP="00231BA3">
            <w:pPr>
              <w:pStyle w:val="Paragraphedeliste"/>
              <w:spacing w:before="0" w:after="0" w:line="240" w:lineRule="auto"/>
              <w:ind w:left="0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F053BC">
              <w:rPr>
                <w:rFonts w:ascii="Calibri Light" w:hAnsi="Calibri Light"/>
                <w:sz w:val="24"/>
                <w:szCs w:val="24"/>
              </w:rPr>
              <w:t>descriptif</w:t>
            </w:r>
          </w:p>
          <w:sdt>
            <w:sdtPr>
              <w:rPr>
                <w:rFonts w:ascii="Calibri Light" w:hAnsi="Calibri Light"/>
                <w:sz w:val="24"/>
                <w:szCs w:val="24"/>
              </w:rPr>
              <w:id w:val="-2764887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410B3" w:rsidRPr="00F053BC" w:rsidRDefault="00242771" w:rsidP="00242771">
                <w:pPr>
                  <w:pStyle w:val="Paragraphedeliste"/>
                  <w:spacing w:before="0" w:after="0" w:line="240" w:lineRule="auto"/>
                  <w:ind w:left="0"/>
                  <w:jc w:val="center"/>
                  <w:rPr>
                    <w:rFonts w:ascii="Calibri Light" w:hAnsi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687" w:type="pct"/>
            <w:vAlign w:val="center"/>
          </w:tcPr>
          <w:p w:rsidR="00E410B3" w:rsidRPr="00F053BC" w:rsidRDefault="00E410B3" w:rsidP="00231BA3">
            <w:pPr>
              <w:pStyle w:val="Paragraphedeliste"/>
              <w:spacing w:before="0" w:after="0" w:line="240" w:lineRule="auto"/>
              <w:ind w:left="0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F053BC">
              <w:rPr>
                <w:rFonts w:ascii="Calibri Light" w:hAnsi="Calibri Light"/>
                <w:sz w:val="24"/>
                <w:szCs w:val="24"/>
              </w:rPr>
              <w:t>injonctif</w:t>
            </w:r>
          </w:p>
          <w:sdt>
            <w:sdtPr>
              <w:rPr>
                <w:rFonts w:ascii="Calibri Light" w:hAnsi="Calibri Light"/>
                <w:sz w:val="24"/>
                <w:szCs w:val="24"/>
              </w:rPr>
              <w:id w:val="-11756395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410B3" w:rsidRPr="00F053BC" w:rsidRDefault="00242771" w:rsidP="00231BA3">
                <w:pPr>
                  <w:pStyle w:val="Paragraphedeliste"/>
                  <w:spacing w:before="0" w:after="0" w:line="240" w:lineRule="auto"/>
                  <w:ind w:left="0"/>
                  <w:jc w:val="center"/>
                  <w:rPr>
                    <w:rFonts w:ascii="Calibri Light" w:hAnsi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</w:tbl>
    <w:p w:rsidR="00E410B3" w:rsidRPr="00F053BC" w:rsidRDefault="00E410B3" w:rsidP="00E410B3">
      <w:pPr>
        <w:pStyle w:val="Paragraphedeliste"/>
        <w:ind w:left="644"/>
        <w:rPr>
          <w:rFonts w:ascii="Calibri Light" w:hAnsi="Calibri Light"/>
          <w:sz w:val="24"/>
          <w:szCs w:val="24"/>
        </w:rPr>
      </w:pPr>
    </w:p>
    <w:p w:rsidR="007A3FB0" w:rsidRPr="00F053BC" w:rsidRDefault="006D1DDA" w:rsidP="00E410B3">
      <w:pPr>
        <w:pStyle w:val="Paragraphedeliste"/>
        <w:numPr>
          <w:ilvl w:val="0"/>
          <w:numId w:val="42"/>
        </w:numPr>
        <w:rPr>
          <w:rFonts w:ascii="Calibri Light" w:hAnsi="Calibri Light"/>
          <w:sz w:val="24"/>
          <w:szCs w:val="24"/>
        </w:rPr>
      </w:pPr>
      <w:r w:rsidRPr="00F053BC">
        <w:rPr>
          <w:rFonts w:ascii="Calibri Light" w:hAnsi="Calibri Light"/>
          <w:sz w:val="24"/>
          <w:szCs w:val="24"/>
        </w:rPr>
        <w:t>Mentionnez</w:t>
      </w:r>
      <w:r w:rsidR="003D1139">
        <w:rPr>
          <w:rFonts w:ascii="Calibri Light" w:hAnsi="Calibri Light"/>
          <w:sz w:val="24"/>
          <w:szCs w:val="24"/>
        </w:rPr>
        <w:t xml:space="preserve"> </w:t>
      </w:r>
      <w:r w:rsidR="00710B5C" w:rsidRPr="00F053BC">
        <w:rPr>
          <w:rFonts w:ascii="Calibri Light" w:hAnsi="Calibri Light"/>
          <w:sz w:val="24"/>
          <w:szCs w:val="24"/>
        </w:rPr>
        <w:t>l’o</w:t>
      </w:r>
      <w:r w:rsidR="00526664" w:rsidRPr="00F053BC">
        <w:rPr>
          <w:rFonts w:ascii="Calibri Light" w:hAnsi="Calibri Light"/>
          <w:sz w:val="24"/>
          <w:szCs w:val="24"/>
        </w:rPr>
        <w:t>bjectif</w:t>
      </w:r>
      <w:r w:rsidR="003D1139">
        <w:rPr>
          <w:rFonts w:ascii="Calibri Light" w:hAnsi="Calibri Light"/>
          <w:sz w:val="24"/>
          <w:szCs w:val="24"/>
        </w:rPr>
        <w:t xml:space="preserve"> </w:t>
      </w:r>
      <w:r w:rsidR="00321C64" w:rsidRPr="00F053BC">
        <w:rPr>
          <w:rFonts w:ascii="Calibri Light" w:hAnsi="Calibri Light"/>
          <w:sz w:val="24"/>
          <w:szCs w:val="24"/>
        </w:rPr>
        <w:t>du</w:t>
      </w:r>
      <w:r w:rsidR="00FE364C" w:rsidRPr="00F053BC">
        <w:rPr>
          <w:rFonts w:ascii="Calibri Light" w:hAnsi="Calibri Light"/>
          <w:sz w:val="24"/>
          <w:szCs w:val="24"/>
        </w:rPr>
        <w:t xml:space="preserve"> texte</w:t>
      </w:r>
      <w:r w:rsidR="00AC3ACE" w:rsidRPr="00F053BC">
        <w:rPr>
          <w:rFonts w:ascii="Calibri Light" w:hAnsi="Calibri Light"/>
          <w:sz w:val="24"/>
          <w:szCs w:val="24"/>
        </w:rPr>
        <w:t>.</w:t>
      </w:r>
    </w:p>
    <w:p w:rsidR="00526664" w:rsidRPr="00F053BC" w:rsidRDefault="00526664" w:rsidP="00526664">
      <w:pPr>
        <w:pStyle w:val="Paragraphedeliste"/>
        <w:ind w:left="1211"/>
        <w:rPr>
          <w:rFonts w:ascii="Calibri Light" w:hAnsi="Calibri Light"/>
          <w:sz w:val="24"/>
          <w:szCs w:val="24"/>
        </w:rPr>
      </w:pPr>
    </w:p>
    <w:tbl>
      <w:tblPr>
        <w:tblStyle w:val="Grilledutableau"/>
        <w:tblW w:w="0" w:type="auto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9"/>
      </w:tblGrid>
      <w:tr w:rsidR="003D1139" w:rsidRPr="003D1139" w:rsidTr="005D1D8B">
        <w:trPr>
          <w:trHeight w:val="963"/>
        </w:trPr>
        <w:tc>
          <w:tcPr>
            <w:tcW w:w="9306" w:type="dxa"/>
          </w:tcPr>
          <w:p w:rsidR="00526664" w:rsidRPr="003D1139" w:rsidRDefault="00526664" w:rsidP="006C52EC">
            <w:pPr>
              <w:pStyle w:val="Paragraphedeliste"/>
              <w:ind w:left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526664" w:rsidRPr="00F053BC" w:rsidRDefault="00526664" w:rsidP="00526664">
      <w:pPr>
        <w:pStyle w:val="Paragraphedeliste"/>
        <w:ind w:left="1211"/>
        <w:rPr>
          <w:rFonts w:ascii="Calibri Light" w:hAnsi="Calibri Light"/>
          <w:sz w:val="24"/>
          <w:szCs w:val="24"/>
        </w:rPr>
      </w:pPr>
    </w:p>
    <w:p w:rsidR="007A3FB0" w:rsidRPr="00F053BC" w:rsidRDefault="00CA0CDB" w:rsidP="00E410B3">
      <w:pPr>
        <w:pStyle w:val="Paragraphedeliste"/>
        <w:numPr>
          <w:ilvl w:val="0"/>
          <w:numId w:val="42"/>
        </w:numPr>
        <w:rPr>
          <w:rFonts w:ascii="Calibri Light" w:hAnsi="Calibri Light"/>
          <w:sz w:val="24"/>
          <w:szCs w:val="24"/>
        </w:rPr>
      </w:pPr>
      <w:r w:rsidRPr="00F053BC">
        <w:rPr>
          <w:rFonts w:ascii="Calibri Light" w:hAnsi="Calibri Light"/>
          <w:sz w:val="24"/>
          <w:szCs w:val="24"/>
        </w:rPr>
        <w:t>Quelles en sont les principales sections ?</w:t>
      </w:r>
    </w:p>
    <w:p w:rsidR="00526664" w:rsidRPr="00F053BC" w:rsidRDefault="00526664" w:rsidP="00526664">
      <w:pPr>
        <w:pStyle w:val="Paragraphedeliste"/>
        <w:ind w:left="1211"/>
        <w:rPr>
          <w:rFonts w:ascii="Calibri Light" w:hAnsi="Calibri Light"/>
          <w:sz w:val="24"/>
          <w:szCs w:val="24"/>
        </w:rPr>
      </w:pPr>
    </w:p>
    <w:tbl>
      <w:tblPr>
        <w:tblStyle w:val="Grilledutableau"/>
        <w:tblW w:w="0" w:type="auto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9"/>
      </w:tblGrid>
      <w:tr w:rsidR="00526664" w:rsidRPr="00F053BC" w:rsidTr="005D1D8B">
        <w:trPr>
          <w:trHeight w:val="1986"/>
        </w:trPr>
        <w:tc>
          <w:tcPr>
            <w:tcW w:w="9306" w:type="dxa"/>
          </w:tcPr>
          <w:p w:rsidR="007A3FB0" w:rsidRPr="00F053BC" w:rsidRDefault="007A3FB0" w:rsidP="003D1139">
            <w:pPr>
              <w:pStyle w:val="Paragraphedeliste"/>
              <w:spacing w:line="240" w:lineRule="auto"/>
              <w:ind w:left="37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EA711F" w:rsidRPr="00F053BC" w:rsidRDefault="00EA711F">
      <w:pPr>
        <w:spacing w:before="0" w:after="0" w:line="240" w:lineRule="auto"/>
        <w:rPr>
          <w:rFonts w:ascii="Calibri Light" w:hAnsi="Calibri Light"/>
          <w:sz w:val="24"/>
          <w:szCs w:val="24"/>
        </w:rPr>
      </w:pPr>
    </w:p>
    <w:p w:rsidR="00EA711F" w:rsidRPr="00F053BC" w:rsidRDefault="005D1D8B">
      <w:pPr>
        <w:spacing w:before="0" w:after="0" w:line="240" w:lineRule="auto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br w:type="page"/>
      </w:r>
    </w:p>
    <w:p w:rsidR="00297CE6" w:rsidRPr="00242771" w:rsidRDefault="00297CE6" w:rsidP="00297CE6">
      <w:pPr>
        <w:pStyle w:val="Titre1"/>
        <w:rPr>
          <w:rFonts w:ascii="Calibri Light" w:hAnsi="Calibri Light"/>
          <w:sz w:val="24"/>
          <w:szCs w:val="24"/>
        </w:rPr>
      </w:pPr>
      <w:r w:rsidRPr="00242771">
        <w:rPr>
          <w:rFonts w:ascii="Calibri Light" w:hAnsi="Calibri Light"/>
          <w:sz w:val="24"/>
          <w:szCs w:val="24"/>
        </w:rPr>
        <w:lastRenderedPageBreak/>
        <w:t>Éléments langagiers</w:t>
      </w:r>
    </w:p>
    <w:p w:rsidR="00297CE6" w:rsidRPr="00F053BC" w:rsidRDefault="00177C59" w:rsidP="00297CE6">
      <w:pPr>
        <w:pStyle w:val="Titre2"/>
        <w:rPr>
          <w:rFonts w:ascii="Calibri Light" w:hAnsi="Calibri Light"/>
          <w:sz w:val="24"/>
          <w:szCs w:val="24"/>
        </w:rPr>
      </w:pPr>
      <w:r w:rsidRPr="00F053BC">
        <w:rPr>
          <w:rFonts w:ascii="Calibri Light" w:hAnsi="Calibri Light"/>
          <w:sz w:val="24"/>
          <w:szCs w:val="24"/>
        </w:rPr>
        <w:t xml:space="preserve">Activité </w:t>
      </w:r>
      <w:r w:rsidR="004853F5" w:rsidRPr="00F053BC">
        <w:rPr>
          <w:rFonts w:ascii="Calibri Light" w:hAnsi="Calibri Light"/>
          <w:sz w:val="24"/>
          <w:szCs w:val="24"/>
        </w:rPr>
        <w:t>3</w:t>
      </w:r>
      <w:r w:rsidR="000F7A9D" w:rsidRPr="00F053BC">
        <w:rPr>
          <w:rFonts w:ascii="Calibri Light" w:hAnsi="Calibri Light"/>
          <w:sz w:val="24"/>
          <w:szCs w:val="24"/>
        </w:rPr>
        <w:t> </w:t>
      </w:r>
      <w:r w:rsidR="00297CE6" w:rsidRPr="00F053BC">
        <w:rPr>
          <w:rFonts w:ascii="Calibri Light" w:hAnsi="Calibri Light"/>
          <w:sz w:val="24"/>
          <w:szCs w:val="24"/>
        </w:rPr>
        <w:t>: vocabulaire</w:t>
      </w:r>
    </w:p>
    <w:p w:rsidR="007A3FB0" w:rsidRPr="00F053BC" w:rsidRDefault="005C726B" w:rsidP="00CA0CDB">
      <w:pPr>
        <w:pStyle w:val="Paragraphedeliste"/>
        <w:spacing w:before="0" w:after="160" w:line="259" w:lineRule="auto"/>
        <w:ind w:left="0"/>
        <w:jc w:val="both"/>
        <w:rPr>
          <w:rFonts w:ascii="Calibri Light" w:hAnsi="Calibri Light"/>
          <w:b/>
          <w:sz w:val="24"/>
          <w:szCs w:val="24"/>
        </w:rPr>
      </w:pPr>
      <w:r w:rsidRPr="00F053BC">
        <w:rPr>
          <w:rFonts w:ascii="Calibri Light" w:hAnsi="Calibri Light"/>
          <w:b/>
          <w:sz w:val="24"/>
          <w:szCs w:val="24"/>
        </w:rPr>
        <w:t xml:space="preserve">Relevez </w:t>
      </w:r>
      <w:r w:rsidR="00CA0CDB" w:rsidRPr="00F053BC">
        <w:rPr>
          <w:rFonts w:ascii="Calibri Light" w:hAnsi="Calibri Light"/>
          <w:b/>
          <w:sz w:val="24"/>
          <w:szCs w:val="24"/>
        </w:rPr>
        <w:t xml:space="preserve">dans le texte </w:t>
      </w:r>
      <w:r w:rsidRPr="00F053BC">
        <w:rPr>
          <w:rFonts w:ascii="Calibri Light" w:hAnsi="Calibri Light"/>
          <w:b/>
          <w:sz w:val="24"/>
          <w:szCs w:val="24"/>
        </w:rPr>
        <w:t xml:space="preserve">les qualités attendues </w:t>
      </w:r>
      <w:r w:rsidR="00517489" w:rsidRPr="00F053BC">
        <w:rPr>
          <w:rFonts w:ascii="Calibri Light" w:hAnsi="Calibri Light"/>
          <w:b/>
          <w:sz w:val="24"/>
          <w:szCs w:val="24"/>
        </w:rPr>
        <w:t>d’</w:t>
      </w:r>
      <w:r w:rsidRPr="00F053BC">
        <w:rPr>
          <w:rFonts w:ascii="Calibri Light" w:hAnsi="Calibri Light"/>
          <w:b/>
          <w:sz w:val="24"/>
          <w:szCs w:val="24"/>
        </w:rPr>
        <w:t xml:space="preserve">un candidat </w:t>
      </w:r>
      <w:r w:rsidR="00EA711F" w:rsidRPr="00F053BC">
        <w:rPr>
          <w:rFonts w:ascii="Calibri Light" w:hAnsi="Calibri Light"/>
          <w:b/>
          <w:sz w:val="24"/>
          <w:szCs w:val="24"/>
        </w:rPr>
        <w:t>à l’embauche</w:t>
      </w:r>
      <w:r w:rsidR="00CA0CDB" w:rsidRPr="00F053BC">
        <w:rPr>
          <w:rFonts w:ascii="Calibri Light" w:hAnsi="Calibri Light"/>
          <w:b/>
          <w:sz w:val="24"/>
          <w:szCs w:val="24"/>
        </w:rPr>
        <w:t xml:space="preserve"> </w:t>
      </w:r>
      <w:r w:rsidR="005101ED" w:rsidRPr="00F053BC">
        <w:rPr>
          <w:rFonts w:ascii="Calibri Light" w:hAnsi="Calibri Light"/>
          <w:b/>
          <w:sz w:val="24"/>
          <w:szCs w:val="24"/>
        </w:rPr>
        <w:t>et associez-y une expérience de travail</w:t>
      </w:r>
      <w:r w:rsidR="0060638B" w:rsidRPr="00F053BC">
        <w:rPr>
          <w:rFonts w:ascii="Calibri Light" w:hAnsi="Calibri Light"/>
          <w:b/>
          <w:sz w:val="24"/>
          <w:szCs w:val="24"/>
        </w:rPr>
        <w:t xml:space="preserve"> </w:t>
      </w:r>
      <w:r w:rsidR="00547C43" w:rsidRPr="00F053BC">
        <w:rPr>
          <w:rFonts w:ascii="Calibri Light" w:hAnsi="Calibri Light"/>
          <w:b/>
          <w:sz w:val="24"/>
          <w:szCs w:val="24"/>
        </w:rPr>
        <w:t>correspondante</w:t>
      </w:r>
      <w:r w:rsidR="0060638B" w:rsidRPr="00F053BC">
        <w:rPr>
          <w:rFonts w:ascii="Calibri Light" w:hAnsi="Calibri Light"/>
          <w:b/>
          <w:sz w:val="24"/>
          <w:szCs w:val="24"/>
        </w:rPr>
        <w:t>.</w:t>
      </w:r>
    </w:p>
    <w:tbl>
      <w:tblPr>
        <w:tblStyle w:val="Grilledutableau"/>
        <w:tblW w:w="0" w:type="auto"/>
        <w:tblInd w:w="108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1730"/>
        <w:gridCol w:w="6662"/>
      </w:tblGrid>
      <w:tr w:rsidR="0002513F" w:rsidRPr="00F053BC" w:rsidTr="00EA711F">
        <w:tc>
          <w:tcPr>
            <w:tcW w:w="1730" w:type="dxa"/>
            <w:vAlign w:val="center"/>
          </w:tcPr>
          <w:p w:rsidR="0002513F" w:rsidRPr="00F053BC" w:rsidRDefault="00EA711F" w:rsidP="003D1139">
            <w:pPr>
              <w:spacing w:before="0" w:after="0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F053BC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Qualité</w:t>
            </w:r>
          </w:p>
        </w:tc>
        <w:tc>
          <w:tcPr>
            <w:tcW w:w="6662" w:type="dxa"/>
          </w:tcPr>
          <w:p w:rsidR="0002513F" w:rsidRPr="00F053BC" w:rsidRDefault="00EA711F" w:rsidP="003D1139">
            <w:pPr>
              <w:spacing w:before="0" w:after="0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F053BC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Expérience correspondante</w:t>
            </w:r>
          </w:p>
        </w:tc>
      </w:tr>
      <w:tr w:rsidR="0002513F" w:rsidRPr="00F053BC" w:rsidTr="00EA711F">
        <w:trPr>
          <w:trHeight w:val="403"/>
        </w:trPr>
        <w:tc>
          <w:tcPr>
            <w:tcW w:w="1730" w:type="dxa"/>
            <w:vAlign w:val="center"/>
          </w:tcPr>
          <w:p w:rsidR="0002513F" w:rsidRPr="003D1139" w:rsidRDefault="0002513F" w:rsidP="003D1139">
            <w:pPr>
              <w:shd w:val="clear" w:color="auto" w:fill="FFFFFF" w:themeFill="background1"/>
              <w:spacing w:before="0" w:after="0"/>
              <w:jc w:val="both"/>
              <w:outlineLvl w:val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02513F" w:rsidRPr="003D1139" w:rsidRDefault="0002513F" w:rsidP="003D1139">
            <w:pPr>
              <w:spacing w:before="0" w:after="0"/>
              <w:jc w:val="center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02513F" w:rsidRPr="00F053BC" w:rsidTr="00EA711F">
        <w:trPr>
          <w:trHeight w:val="408"/>
        </w:trPr>
        <w:tc>
          <w:tcPr>
            <w:tcW w:w="1730" w:type="dxa"/>
            <w:vAlign w:val="center"/>
          </w:tcPr>
          <w:p w:rsidR="0002513F" w:rsidRPr="003D1139" w:rsidRDefault="0002513F" w:rsidP="003D1139">
            <w:pPr>
              <w:shd w:val="clear" w:color="auto" w:fill="FFFFFF" w:themeFill="background1"/>
              <w:spacing w:before="0" w:after="0"/>
              <w:jc w:val="both"/>
              <w:outlineLvl w:val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02513F" w:rsidRPr="003D1139" w:rsidRDefault="0002513F" w:rsidP="003D1139">
            <w:pPr>
              <w:spacing w:before="0" w:after="0"/>
              <w:jc w:val="center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02513F" w:rsidRPr="00F053BC" w:rsidTr="00EA711F">
        <w:tc>
          <w:tcPr>
            <w:tcW w:w="1730" w:type="dxa"/>
            <w:vAlign w:val="center"/>
          </w:tcPr>
          <w:p w:rsidR="0002513F" w:rsidRPr="003D1139" w:rsidRDefault="0002513F" w:rsidP="003D1139">
            <w:pPr>
              <w:spacing w:after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02513F" w:rsidRPr="003D1139" w:rsidRDefault="0002513F" w:rsidP="003D1139">
            <w:pPr>
              <w:spacing w:before="0" w:after="0"/>
              <w:jc w:val="center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02513F" w:rsidRPr="00F053BC" w:rsidTr="00EA711F">
        <w:trPr>
          <w:trHeight w:val="433"/>
        </w:trPr>
        <w:tc>
          <w:tcPr>
            <w:tcW w:w="1730" w:type="dxa"/>
            <w:vAlign w:val="center"/>
          </w:tcPr>
          <w:p w:rsidR="0002513F" w:rsidRPr="003D1139" w:rsidRDefault="0002513F" w:rsidP="003D1139">
            <w:pPr>
              <w:shd w:val="clear" w:color="auto" w:fill="FFFFFF" w:themeFill="background1"/>
              <w:spacing w:before="0" w:after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02513F" w:rsidRPr="003D1139" w:rsidRDefault="0002513F" w:rsidP="003D1139">
            <w:pPr>
              <w:spacing w:before="0" w:after="0"/>
              <w:jc w:val="center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02513F" w:rsidRPr="00F053BC" w:rsidTr="00EA711F">
        <w:trPr>
          <w:trHeight w:val="413"/>
        </w:trPr>
        <w:tc>
          <w:tcPr>
            <w:tcW w:w="1730" w:type="dxa"/>
            <w:vAlign w:val="center"/>
          </w:tcPr>
          <w:p w:rsidR="0002513F" w:rsidRPr="003D1139" w:rsidRDefault="0002513F" w:rsidP="003D1139">
            <w:pPr>
              <w:shd w:val="clear" w:color="auto" w:fill="FFFFFF" w:themeFill="background1"/>
              <w:spacing w:before="0" w:after="0"/>
              <w:jc w:val="both"/>
              <w:rPr>
                <w:rFonts w:ascii="Calibri Light" w:eastAsia="Times New Roman" w:hAnsi="Calibri Light" w:cs="Arial"/>
                <w:i/>
                <w:color w:val="D34817" w:themeColor="accent1"/>
                <w:sz w:val="24"/>
                <w:szCs w:val="24"/>
                <w:lang w:val="fr-FR" w:eastAsia="fr-CA"/>
              </w:rPr>
            </w:pPr>
          </w:p>
        </w:tc>
        <w:tc>
          <w:tcPr>
            <w:tcW w:w="6662" w:type="dxa"/>
            <w:vAlign w:val="center"/>
          </w:tcPr>
          <w:p w:rsidR="0002513F" w:rsidRPr="003D1139" w:rsidRDefault="0002513F" w:rsidP="003D1139">
            <w:pPr>
              <w:spacing w:before="0" w:after="0"/>
              <w:jc w:val="center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02513F" w:rsidRPr="00F053BC" w:rsidTr="00EA711F">
        <w:trPr>
          <w:trHeight w:val="418"/>
        </w:trPr>
        <w:tc>
          <w:tcPr>
            <w:tcW w:w="1730" w:type="dxa"/>
            <w:vAlign w:val="center"/>
          </w:tcPr>
          <w:p w:rsidR="0002513F" w:rsidRPr="003D1139" w:rsidRDefault="0002513F" w:rsidP="003D1139">
            <w:pPr>
              <w:shd w:val="clear" w:color="auto" w:fill="FFFFFF" w:themeFill="background1"/>
              <w:spacing w:before="0" w:after="0"/>
              <w:jc w:val="both"/>
              <w:rPr>
                <w:rFonts w:ascii="Calibri Light" w:eastAsia="Times New Roman" w:hAnsi="Calibri Light" w:cs="Arial"/>
                <w:i/>
                <w:color w:val="D34817" w:themeColor="accent1"/>
                <w:sz w:val="24"/>
                <w:szCs w:val="24"/>
                <w:lang w:val="fr-FR" w:eastAsia="fr-CA"/>
              </w:rPr>
            </w:pPr>
          </w:p>
        </w:tc>
        <w:tc>
          <w:tcPr>
            <w:tcW w:w="6662" w:type="dxa"/>
            <w:vAlign w:val="center"/>
          </w:tcPr>
          <w:p w:rsidR="0002513F" w:rsidRPr="003D1139" w:rsidRDefault="0002513F" w:rsidP="003D1139">
            <w:pPr>
              <w:spacing w:before="0" w:after="0"/>
              <w:jc w:val="center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02513F" w:rsidRPr="00F053BC" w:rsidTr="00EA711F">
        <w:trPr>
          <w:trHeight w:val="410"/>
        </w:trPr>
        <w:tc>
          <w:tcPr>
            <w:tcW w:w="1730" w:type="dxa"/>
            <w:vAlign w:val="center"/>
          </w:tcPr>
          <w:p w:rsidR="0002513F" w:rsidRPr="003D1139" w:rsidRDefault="0002513F" w:rsidP="003D1139">
            <w:pPr>
              <w:shd w:val="clear" w:color="auto" w:fill="FFFFFF" w:themeFill="background1"/>
              <w:spacing w:before="0" w:after="0"/>
              <w:jc w:val="both"/>
              <w:rPr>
                <w:rFonts w:ascii="Calibri Light" w:eastAsia="Times New Roman" w:hAnsi="Calibri Light" w:cs="Arial"/>
                <w:i/>
                <w:color w:val="D34817" w:themeColor="accent1"/>
                <w:sz w:val="24"/>
                <w:szCs w:val="24"/>
                <w:lang w:val="fr-FR" w:eastAsia="fr-CA"/>
              </w:rPr>
            </w:pPr>
          </w:p>
        </w:tc>
        <w:tc>
          <w:tcPr>
            <w:tcW w:w="6662" w:type="dxa"/>
            <w:vAlign w:val="center"/>
          </w:tcPr>
          <w:p w:rsidR="0002513F" w:rsidRPr="003D1139" w:rsidRDefault="0002513F" w:rsidP="003D1139">
            <w:pPr>
              <w:spacing w:before="0" w:after="0"/>
              <w:jc w:val="center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02513F" w:rsidRPr="00F053BC" w:rsidTr="00EA711F">
        <w:trPr>
          <w:trHeight w:val="417"/>
        </w:trPr>
        <w:tc>
          <w:tcPr>
            <w:tcW w:w="1730" w:type="dxa"/>
            <w:vAlign w:val="center"/>
          </w:tcPr>
          <w:p w:rsidR="0002513F" w:rsidRPr="003D1139" w:rsidRDefault="0002513F" w:rsidP="003D1139">
            <w:pPr>
              <w:shd w:val="clear" w:color="auto" w:fill="FFFFFF" w:themeFill="background1"/>
              <w:spacing w:before="0" w:after="0"/>
              <w:jc w:val="both"/>
              <w:rPr>
                <w:rFonts w:ascii="Calibri Light" w:eastAsia="Times New Roman" w:hAnsi="Calibri Light" w:cs="Arial"/>
                <w:i/>
                <w:color w:val="D34817" w:themeColor="accent1"/>
                <w:sz w:val="24"/>
                <w:szCs w:val="24"/>
                <w:lang w:val="fr-FR" w:eastAsia="fr-CA"/>
              </w:rPr>
            </w:pPr>
          </w:p>
        </w:tc>
        <w:tc>
          <w:tcPr>
            <w:tcW w:w="6662" w:type="dxa"/>
            <w:vAlign w:val="center"/>
          </w:tcPr>
          <w:p w:rsidR="0002513F" w:rsidRPr="003D1139" w:rsidRDefault="0002513F" w:rsidP="003D1139">
            <w:pPr>
              <w:spacing w:before="0" w:after="0"/>
              <w:jc w:val="center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5D1D8B" w:rsidRDefault="005D1D8B" w:rsidP="00297CE6">
      <w:pPr>
        <w:spacing w:before="0" w:after="160" w:line="259" w:lineRule="auto"/>
        <w:rPr>
          <w:rFonts w:ascii="Calibri Light" w:hAnsi="Calibri Light"/>
          <w:sz w:val="24"/>
          <w:szCs w:val="24"/>
        </w:rPr>
      </w:pPr>
    </w:p>
    <w:p w:rsidR="00297CE6" w:rsidRPr="00F053BC" w:rsidRDefault="0076595E" w:rsidP="00297CE6">
      <w:pPr>
        <w:pStyle w:val="Titre2"/>
        <w:pBdr>
          <w:top w:val="single" w:sz="24" w:space="1" w:color="F9D8CD" w:themeColor="accent1" w:themeTint="33"/>
        </w:pBdr>
        <w:rPr>
          <w:rFonts w:ascii="Calibri Light" w:hAnsi="Calibri Light"/>
          <w:sz w:val="24"/>
          <w:szCs w:val="24"/>
        </w:rPr>
      </w:pPr>
      <w:r w:rsidRPr="00F053BC">
        <w:rPr>
          <w:rFonts w:ascii="Calibri Light" w:hAnsi="Calibri Light"/>
          <w:sz w:val="24"/>
          <w:szCs w:val="24"/>
        </w:rPr>
        <w:t xml:space="preserve">Activité </w:t>
      </w:r>
      <w:r w:rsidR="004853F5" w:rsidRPr="00F053BC">
        <w:rPr>
          <w:rFonts w:ascii="Calibri Light" w:hAnsi="Calibri Light"/>
          <w:sz w:val="24"/>
          <w:szCs w:val="24"/>
        </w:rPr>
        <w:t>4</w:t>
      </w:r>
      <w:r w:rsidR="000F7A9D" w:rsidRPr="00F053BC">
        <w:rPr>
          <w:rFonts w:ascii="Calibri Light" w:hAnsi="Calibri Light"/>
          <w:sz w:val="24"/>
          <w:szCs w:val="24"/>
        </w:rPr>
        <w:t> </w:t>
      </w:r>
      <w:r w:rsidR="00297CE6" w:rsidRPr="00F053BC">
        <w:rPr>
          <w:rFonts w:ascii="Calibri Light" w:hAnsi="Calibri Light"/>
          <w:sz w:val="24"/>
          <w:szCs w:val="24"/>
        </w:rPr>
        <w:t>: grammaire</w:t>
      </w:r>
    </w:p>
    <w:p w:rsidR="00576F39" w:rsidRPr="00F053BC" w:rsidRDefault="00576F39" w:rsidP="00576F39">
      <w:pPr>
        <w:spacing w:after="0" w:line="240" w:lineRule="auto"/>
        <w:jc w:val="both"/>
        <w:rPr>
          <w:rFonts w:ascii="Calibri Light" w:hAnsi="Calibri Light" w:cs="Arial"/>
          <w:b/>
          <w:color w:val="000000"/>
          <w:sz w:val="24"/>
          <w:szCs w:val="24"/>
          <w:lang w:val="fr-FR"/>
        </w:rPr>
      </w:pPr>
      <w:r w:rsidRPr="00F053BC">
        <w:rPr>
          <w:rFonts w:ascii="Calibri Light" w:hAnsi="Calibri Light" w:cs="Arial"/>
          <w:b/>
          <w:color w:val="000000"/>
          <w:sz w:val="24"/>
          <w:szCs w:val="24"/>
          <w:lang w:val="fr-FR"/>
        </w:rPr>
        <w:t xml:space="preserve">4.1 </w:t>
      </w:r>
      <w:r w:rsidR="00086EAA" w:rsidRPr="00F053BC">
        <w:rPr>
          <w:rFonts w:ascii="Calibri Light" w:hAnsi="Calibri Light" w:cs="Arial"/>
          <w:b/>
          <w:color w:val="000000"/>
          <w:sz w:val="24"/>
          <w:szCs w:val="24"/>
          <w:lang w:val="fr-FR"/>
        </w:rPr>
        <w:t>Relevez les conseils énumér</w:t>
      </w:r>
      <w:r w:rsidR="005101ED" w:rsidRPr="00F053BC">
        <w:rPr>
          <w:rFonts w:ascii="Calibri Light" w:hAnsi="Calibri Light" w:cs="Arial"/>
          <w:b/>
          <w:color w:val="000000"/>
          <w:sz w:val="24"/>
          <w:szCs w:val="24"/>
          <w:lang w:val="fr-FR"/>
        </w:rPr>
        <w:t>és</w:t>
      </w:r>
      <w:r w:rsidR="00086EAA" w:rsidRPr="00F053BC">
        <w:rPr>
          <w:rFonts w:ascii="Calibri Light" w:hAnsi="Calibri Light" w:cs="Arial"/>
          <w:b/>
          <w:color w:val="000000"/>
          <w:sz w:val="24"/>
          <w:szCs w:val="24"/>
          <w:lang w:val="fr-FR"/>
        </w:rPr>
        <w:t xml:space="preserve"> dans votre document et classez-les dans le tableau selon </w:t>
      </w:r>
      <w:r w:rsidR="005D1D8B">
        <w:rPr>
          <w:rFonts w:ascii="Calibri Light" w:hAnsi="Calibri Light" w:cs="Arial"/>
          <w:b/>
          <w:color w:val="000000"/>
          <w:sz w:val="24"/>
          <w:szCs w:val="24"/>
          <w:lang w:val="fr-FR"/>
        </w:rPr>
        <w:t>le mode de conjugaison utilisé.</w:t>
      </w:r>
      <w:r w:rsidR="0002513F" w:rsidRPr="00F053BC">
        <w:rPr>
          <w:rFonts w:ascii="Calibri Light" w:hAnsi="Calibri Light" w:cs="Arial"/>
          <w:b/>
          <w:color w:val="000000"/>
          <w:sz w:val="24"/>
          <w:szCs w:val="24"/>
          <w:lang w:val="fr-FR"/>
        </w:rPr>
        <w:t xml:space="preserve"> Transformez ces énoncés de l’un à l’autre mode.</w:t>
      </w:r>
    </w:p>
    <w:p w:rsidR="00576F39" w:rsidRPr="00F053BC" w:rsidRDefault="00576F39" w:rsidP="00576F39">
      <w:pPr>
        <w:spacing w:after="0" w:line="240" w:lineRule="auto"/>
        <w:rPr>
          <w:rFonts w:ascii="Calibri Light" w:hAnsi="Calibri Light"/>
          <w:sz w:val="22"/>
          <w:szCs w:val="22"/>
          <w:lang w:val="fr-FR"/>
        </w:rPr>
      </w:pPr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4473"/>
        <w:gridCol w:w="4490"/>
      </w:tblGrid>
      <w:tr w:rsidR="00576F39" w:rsidRPr="00F053BC" w:rsidTr="00576F39">
        <w:tc>
          <w:tcPr>
            <w:tcW w:w="4592" w:type="dxa"/>
          </w:tcPr>
          <w:p w:rsidR="00576F39" w:rsidRPr="00F053BC" w:rsidRDefault="00576F39" w:rsidP="00576F39">
            <w:pPr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F053BC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 xml:space="preserve">Impératif </w:t>
            </w:r>
          </w:p>
        </w:tc>
        <w:tc>
          <w:tcPr>
            <w:tcW w:w="4597" w:type="dxa"/>
          </w:tcPr>
          <w:p w:rsidR="00576F39" w:rsidRPr="00F053BC" w:rsidRDefault="00576F39" w:rsidP="00576F39">
            <w:pPr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F053BC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Conditionnel</w:t>
            </w:r>
          </w:p>
        </w:tc>
      </w:tr>
      <w:tr w:rsidR="00576F39" w:rsidRPr="00F053BC" w:rsidTr="00576F39">
        <w:tc>
          <w:tcPr>
            <w:tcW w:w="4592" w:type="dxa"/>
          </w:tcPr>
          <w:p w:rsidR="00576F39" w:rsidRPr="003D1139" w:rsidRDefault="00576F39" w:rsidP="00576F39">
            <w:pPr>
              <w:pStyle w:val="NormalWeb"/>
              <w:jc w:val="both"/>
              <w:rPr>
                <w:rFonts w:ascii="Calibri Light" w:hAnsi="Calibri Light" w:cs="Arial"/>
                <w:i/>
                <w:color w:val="D34817" w:themeColor="accent1"/>
                <w:lang w:val="fr-FR"/>
              </w:rPr>
            </w:pPr>
          </w:p>
        </w:tc>
        <w:tc>
          <w:tcPr>
            <w:tcW w:w="4597" w:type="dxa"/>
          </w:tcPr>
          <w:p w:rsidR="00143EEE" w:rsidRPr="003D1139" w:rsidRDefault="00143EEE" w:rsidP="00766E07">
            <w:pPr>
              <w:pStyle w:val="NormalWeb"/>
              <w:rPr>
                <w:rFonts w:ascii="Calibri Light" w:hAnsi="Calibri Light" w:cs="Arial"/>
                <w:i/>
                <w:color w:val="D34817" w:themeColor="accent1"/>
                <w:lang w:val="fr-FR"/>
              </w:rPr>
            </w:pPr>
          </w:p>
        </w:tc>
      </w:tr>
      <w:tr w:rsidR="00576F39" w:rsidRPr="00F053BC" w:rsidTr="00576F39">
        <w:tc>
          <w:tcPr>
            <w:tcW w:w="4592" w:type="dxa"/>
          </w:tcPr>
          <w:p w:rsidR="00576F39" w:rsidRPr="003D1139" w:rsidRDefault="00576F39" w:rsidP="00576F39">
            <w:pPr>
              <w:pStyle w:val="NormalWeb"/>
              <w:jc w:val="both"/>
              <w:rPr>
                <w:rFonts w:ascii="Calibri Light" w:hAnsi="Calibri Light" w:cs="Arial"/>
                <w:i/>
                <w:color w:val="D34817" w:themeColor="accent1"/>
                <w:lang w:val="fr-FR"/>
              </w:rPr>
            </w:pPr>
          </w:p>
        </w:tc>
        <w:tc>
          <w:tcPr>
            <w:tcW w:w="4597" w:type="dxa"/>
          </w:tcPr>
          <w:p w:rsidR="00576F39" w:rsidRPr="003D1139" w:rsidRDefault="00576F39" w:rsidP="00576F39">
            <w:pPr>
              <w:pStyle w:val="NormalWeb"/>
              <w:jc w:val="both"/>
              <w:rPr>
                <w:rFonts w:ascii="Calibri Light" w:hAnsi="Calibri Light"/>
                <w:i/>
                <w:iCs/>
                <w:color w:val="D34817" w:themeColor="accent1"/>
              </w:rPr>
            </w:pPr>
          </w:p>
        </w:tc>
      </w:tr>
      <w:tr w:rsidR="00576F39" w:rsidRPr="00F053BC" w:rsidTr="00576F39">
        <w:tc>
          <w:tcPr>
            <w:tcW w:w="4592" w:type="dxa"/>
          </w:tcPr>
          <w:p w:rsidR="00576F39" w:rsidRPr="003D1139" w:rsidRDefault="00576F39" w:rsidP="00576F39">
            <w:pPr>
              <w:pStyle w:val="NormalWeb"/>
              <w:jc w:val="both"/>
              <w:rPr>
                <w:rFonts w:ascii="Calibri Light" w:hAnsi="Calibri Light" w:cs="Arial"/>
                <w:i/>
                <w:color w:val="D34817" w:themeColor="accent1"/>
                <w:lang w:val="fr-FR"/>
              </w:rPr>
            </w:pPr>
          </w:p>
        </w:tc>
        <w:tc>
          <w:tcPr>
            <w:tcW w:w="4597" w:type="dxa"/>
          </w:tcPr>
          <w:p w:rsidR="00576F39" w:rsidRPr="003D1139" w:rsidRDefault="00576F39" w:rsidP="00576F39">
            <w:pPr>
              <w:pStyle w:val="NormalWeb"/>
              <w:jc w:val="both"/>
              <w:rPr>
                <w:rFonts w:ascii="Calibri Light" w:hAnsi="Calibri Light"/>
                <w:i/>
                <w:iCs/>
                <w:color w:val="D34817" w:themeColor="accent1"/>
              </w:rPr>
            </w:pPr>
          </w:p>
        </w:tc>
      </w:tr>
      <w:tr w:rsidR="00576F39" w:rsidRPr="00F053BC" w:rsidTr="00576F39">
        <w:tc>
          <w:tcPr>
            <w:tcW w:w="4592" w:type="dxa"/>
          </w:tcPr>
          <w:p w:rsidR="00576F39" w:rsidRPr="003D1139" w:rsidRDefault="00576F39" w:rsidP="00576F39">
            <w:pPr>
              <w:pStyle w:val="NormalWeb"/>
              <w:jc w:val="both"/>
              <w:rPr>
                <w:rFonts w:ascii="Calibri Light" w:hAnsi="Calibri Light" w:cs="Arial"/>
                <w:i/>
                <w:color w:val="D34817" w:themeColor="accent1"/>
                <w:lang w:val="fr-FR"/>
              </w:rPr>
            </w:pPr>
          </w:p>
        </w:tc>
        <w:tc>
          <w:tcPr>
            <w:tcW w:w="4597" w:type="dxa"/>
          </w:tcPr>
          <w:p w:rsidR="00576F39" w:rsidRPr="003D1139" w:rsidRDefault="00576F39" w:rsidP="00576F39">
            <w:pPr>
              <w:pStyle w:val="NormalWeb"/>
              <w:jc w:val="both"/>
              <w:rPr>
                <w:rFonts w:ascii="Calibri Light" w:hAnsi="Calibri Light"/>
                <w:i/>
                <w:iCs/>
                <w:color w:val="D34817" w:themeColor="accent1"/>
              </w:rPr>
            </w:pPr>
          </w:p>
        </w:tc>
      </w:tr>
    </w:tbl>
    <w:p w:rsidR="003D1139" w:rsidRDefault="003D1139" w:rsidP="00576F39">
      <w:pPr>
        <w:pStyle w:val="NormalWeb"/>
        <w:jc w:val="both"/>
        <w:rPr>
          <w:rFonts w:ascii="Calibri Light" w:hAnsi="Calibri Light" w:cs="Arial"/>
          <w:i/>
          <w:color w:val="000000"/>
          <w:lang w:val="fr-FR"/>
        </w:rPr>
      </w:pPr>
    </w:p>
    <w:p w:rsidR="003D1139" w:rsidRDefault="003D1139" w:rsidP="003D1139">
      <w:pPr>
        <w:rPr>
          <w:rFonts w:eastAsia="Times New Roman"/>
          <w:sz w:val="24"/>
          <w:szCs w:val="24"/>
          <w:lang w:val="fr-FR" w:eastAsia="fr-CA"/>
        </w:rPr>
      </w:pPr>
      <w:r>
        <w:rPr>
          <w:lang w:val="fr-FR"/>
        </w:rPr>
        <w:br w:type="page"/>
      </w:r>
    </w:p>
    <w:p w:rsidR="00576F39" w:rsidRPr="00F053BC" w:rsidRDefault="00766E07" w:rsidP="00576F39">
      <w:pPr>
        <w:pStyle w:val="NormalWeb"/>
        <w:jc w:val="both"/>
        <w:rPr>
          <w:rFonts w:ascii="Calibri Light" w:hAnsi="Calibri Light" w:cs="Arial"/>
          <w:b/>
          <w:color w:val="000000"/>
          <w:lang w:val="fr-FR"/>
        </w:rPr>
      </w:pPr>
      <w:r w:rsidRPr="00F053BC">
        <w:rPr>
          <w:rFonts w:ascii="Calibri Light" w:hAnsi="Calibri Light" w:cs="Arial"/>
          <w:b/>
          <w:color w:val="000000"/>
          <w:lang w:val="fr-FR"/>
        </w:rPr>
        <w:lastRenderedPageBreak/>
        <w:t>4.</w:t>
      </w:r>
      <w:r w:rsidR="0002513F" w:rsidRPr="00F053BC">
        <w:rPr>
          <w:rFonts w:ascii="Calibri Light" w:hAnsi="Calibri Light" w:cs="Arial"/>
          <w:b/>
          <w:color w:val="000000"/>
          <w:lang w:val="fr-FR"/>
        </w:rPr>
        <w:t xml:space="preserve">2 </w:t>
      </w:r>
      <w:r w:rsidR="008A47DB" w:rsidRPr="00F053BC">
        <w:rPr>
          <w:rFonts w:ascii="Calibri Light" w:hAnsi="Calibri Light" w:cs="Arial"/>
          <w:b/>
          <w:color w:val="000000"/>
          <w:lang w:val="fr-FR"/>
        </w:rPr>
        <w:t xml:space="preserve">Sélectionnez des citations et/ou </w:t>
      </w:r>
      <w:r w:rsidR="00086EAA" w:rsidRPr="00F053BC">
        <w:rPr>
          <w:rFonts w:ascii="Calibri Light" w:hAnsi="Calibri Light" w:cs="Arial"/>
          <w:b/>
          <w:color w:val="000000"/>
          <w:lang w:val="fr-FR"/>
        </w:rPr>
        <w:t>des énoncés de votre texte et t</w:t>
      </w:r>
      <w:r w:rsidR="00576F39" w:rsidRPr="00F053BC">
        <w:rPr>
          <w:rFonts w:ascii="Calibri Light" w:hAnsi="Calibri Light" w:cs="Arial"/>
          <w:b/>
          <w:color w:val="000000"/>
          <w:lang w:val="fr-FR"/>
        </w:rPr>
        <w:t>ransformez</w:t>
      </w:r>
      <w:r w:rsidR="00086EAA" w:rsidRPr="00F053BC">
        <w:rPr>
          <w:rFonts w:ascii="Calibri Light" w:hAnsi="Calibri Light" w:cs="Arial"/>
          <w:b/>
          <w:color w:val="000000"/>
          <w:lang w:val="fr-FR"/>
        </w:rPr>
        <w:t xml:space="preserve">-les </w:t>
      </w:r>
      <w:r w:rsidR="00576F39" w:rsidRPr="00F053BC">
        <w:rPr>
          <w:rFonts w:ascii="Calibri Light" w:hAnsi="Calibri Light" w:cs="Arial"/>
          <w:b/>
          <w:color w:val="000000"/>
          <w:lang w:val="fr-FR"/>
        </w:rPr>
        <w:t>du discours direct au discours indirect et inversement.</w:t>
      </w:r>
      <w:r w:rsidR="0002513F" w:rsidRPr="00F053BC">
        <w:rPr>
          <w:rFonts w:ascii="Calibri Light" w:hAnsi="Calibri Light" w:cs="Arial"/>
          <w:b/>
          <w:color w:val="000000"/>
          <w:lang w:val="fr-FR"/>
        </w:rPr>
        <w:t xml:space="preserve"> Prenez soin de faire toutes les transformations nécessaires.</w:t>
      </w:r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4482"/>
        <w:gridCol w:w="4481"/>
      </w:tblGrid>
      <w:tr w:rsidR="00576F39" w:rsidRPr="00F053BC" w:rsidTr="00CA0CDB">
        <w:tc>
          <w:tcPr>
            <w:tcW w:w="4595" w:type="dxa"/>
          </w:tcPr>
          <w:p w:rsidR="00576F39" w:rsidRPr="00F053BC" w:rsidRDefault="00576F39" w:rsidP="00576F39">
            <w:pPr>
              <w:pStyle w:val="NormalWeb"/>
              <w:jc w:val="center"/>
              <w:rPr>
                <w:rFonts w:ascii="Calibri Light" w:hAnsi="Calibri Light"/>
                <w:b/>
                <w:color w:val="D34817" w:themeColor="accent1"/>
              </w:rPr>
            </w:pPr>
            <w:r w:rsidRPr="00F053BC">
              <w:rPr>
                <w:rFonts w:ascii="Calibri Light" w:hAnsi="Calibri Light"/>
                <w:b/>
                <w:color w:val="D34817" w:themeColor="accent1"/>
              </w:rPr>
              <w:t>Discours direct</w:t>
            </w:r>
          </w:p>
        </w:tc>
        <w:tc>
          <w:tcPr>
            <w:tcW w:w="4594" w:type="dxa"/>
          </w:tcPr>
          <w:p w:rsidR="00576F39" w:rsidRPr="00F053BC" w:rsidRDefault="00576F39" w:rsidP="00576F39">
            <w:pPr>
              <w:pStyle w:val="NormalWeb"/>
              <w:jc w:val="center"/>
              <w:rPr>
                <w:rFonts w:ascii="Calibri Light" w:hAnsi="Calibri Light"/>
                <w:b/>
                <w:color w:val="D34817" w:themeColor="accent1"/>
              </w:rPr>
            </w:pPr>
            <w:r w:rsidRPr="00F053BC">
              <w:rPr>
                <w:rFonts w:ascii="Calibri Light" w:hAnsi="Calibri Light"/>
                <w:b/>
                <w:color w:val="D34817" w:themeColor="accent1"/>
              </w:rPr>
              <w:t>Discours indirect</w:t>
            </w:r>
          </w:p>
        </w:tc>
      </w:tr>
      <w:tr w:rsidR="00576F39" w:rsidRPr="00F053BC" w:rsidTr="00CA0CDB">
        <w:tc>
          <w:tcPr>
            <w:tcW w:w="4595" w:type="dxa"/>
          </w:tcPr>
          <w:p w:rsidR="00576F39" w:rsidRDefault="00576F39" w:rsidP="00576F39">
            <w:pPr>
              <w:pStyle w:val="NormalWeb"/>
              <w:jc w:val="both"/>
              <w:rPr>
                <w:rFonts w:ascii="Calibri Light" w:hAnsi="Calibri Light" w:cs="Arial"/>
                <w:i/>
                <w:color w:val="D34817" w:themeColor="accent1"/>
                <w:lang w:val="fr-FR"/>
              </w:rPr>
            </w:pPr>
          </w:p>
          <w:p w:rsidR="003D1139" w:rsidRPr="003D1139" w:rsidRDefault="003D1139" w:rsidP="00576F39">
            <w:pPr>
              <w:pStyle w:val="NormalWeb"/>
              <w:jc w:val="both"/>
              <w:rPr>
                <w:rFonts w:ascii="Calibri Light" w:hAnsi="Calibri Light" w:cs="Arial"/>
                <w:i/>
                <w:color w:val="D34817" w:themeColor="accent1"/>
                <w:lang w:val="fr-FR"/>
              </w:rPr>
            </w:pPr>
          </w:p>
        </w:tc>
        <w:tc>
          <w:tcPr>
            <w:tcW w:w="4594" w:type="dxa"/>
          </w:tcPr>
          <w:p w:rsidR="00576F39" w:rsidRPr="003D1139" w:rsidRDefault="00576F39" w:rsidP="00576F39">
            <w:pPr>
              <w:pStyle w:val="NormalWeb"/>
              <w:jc w:val="both"/>
              <w:rPr>
                <w:rFonts w:ascii="Calibri Light" w:hAnsi="Calibri Light" w:cs="Arial"/>
                <w:i/>
                <w:color w:val="D34817" w:themeColor="accent1"/>
                <w:lang w:val="fr-FR"/>
              </w:rPr>
            </w:pPr>
          </w:p>
        </w:tc>
      </w:tr>
      <w:tr w:rsidR="00576F39" w:rsidRPr="00F053BC" w:rsidTr="00CA0CDB">
        <w:tc>
          <w:tcPr>
            <w:tcW w:w="4595" w:type="dxa"/>
          </w:tcPr>
          <w:p w:rsidR="00576F39" w:rsidRDefault="00576F39" w:rsidP="00576F39">
            <w:pPr>
              <w:pStyle w:val="NormalWeb"/>
              <w:jc w:val="both"/>
              <w:rPr>
                <w:rFonts w:ascii="Calibri Light" w:hAnsi="Calibri Light" w:cs="Arial"/>
                <w:i/>
                <w:color w:val="D34817" w:themeColor="accent1"/>
                <w:lang w:val="fr-FR"/>
              </w:rPr>
            </w:pPr>
          </w:p>
          <w:p w:rsidR="003D1139" w:rsidRPr="003D1139" w:rsidRDefault="003D1139" w:rsidP="00576F39">
            <w:pPr>
              <w:pStyle w:val="NormalWeb"/>
              <w:jc w:val="both"/>
              <w:rPr>
                <w:rFonts w:ascii="Calibri Light" w:hAnsi="Calibri Light" w:cs="Arial"/>
                <w:i/>
                <w:color w:val="D34817" w:themeColor="accent1"/>
                <w:lang w:val="fr-FR"/>
              </w:rPr>
            </w:pPr>
          </w:p>
        </w:tc>
        <w:tc>
          <w:tcPr>
            <w:tcW w:w="4594" w:type="dxa"/>
          </w:tcPr>
          <w:p w:rsidR="00576F39" w:rsidRPr="003D1139" w:rsidRDefault="00576F39" w:rsidP="00576F39">
            <w:pPr>
              <w:pStyle w:val="NormalWeb"/>
              <w:jc w:val="both"/>
              <w:rPr>
                <w:rFonts w:ascii="Calibri Light" w:hAnsi="Calibri Light" w:cs="Arial"/>
                <w:i/>
                <w:color w:val="D34817" w:themeColor="accent1"/>
                <w:lang w:val="fr-FR"/>
              </w:rPr>
            </w:pPr>
          </w:p>
        </w:tc>
      </w:tr>
      <w:tr w:rsidR="00576F39" w:rsidRPr="00F053BC" w:rsidTr="00CA0CDB">
        <w:tc>
          <w:tcPr>
            <w:tcW w:w="4595" w:type="dxa"/>
          </w:tcPr>
          <w:p w:rsidR="00576F39" w:rsidRDefault="00576F39" w:rsidP="00576F39">
            <w:pPr>
              <w:pStyle w:val="NormalWeb"/>
              <w:jc w:val="both"/>
              <w:rPr>
                <w:rFonts w:ascii="Calibri Light" w:hAnsi="Calibri Light" w:cs="Arial"/>
                <w:i/>
                <w:color w:val="D34817" w:themeColor="accent1"/>
                <w:lang w:val="fr-FR"/>
              </w:rPr>
            </w:pPr>
          </w:p>
          <w:p w:rsidR="003D1139" w:rsidRPr="003D1139" w:rsidRDefault="003D1139" w:rsidP="00576F39">
            <w:pPr>
              <w:pStyle w:val="NormalWeb"/>
              <w:jc w:val="both"/>
              <w:rPr>
                <w:rFonts w:ascii="Calibri Light" w:hAnsi="Calibri Light" w:cs="Arial"/>
                <w:i/>
                <w:color w:val="D34817" w:themeColor="accent1"/>
                <w:lang w:val="fr-FR"/>
              </w:rPr>
            </w:pPr>
          </w:p>
        </w:tc>
        <w:tc>
          <w:tcPr>
            <w:tcW w:w="4594" w:type="dxa"/>
          </w:tcPr>
          <w:p w:rsidR="00576F39" w:rsidRPr="003D1139" w:rsidRDefault="00576F39" w:rsidP="00576F39">
            <w:pPr>
              <w:pStyle w:val="NormalWeb"/>
              <w:jc w:val="both"/>
              <w:rPr>
                <w:rFonts w:ascii="Calibri Light" w:hAnsi="Calibri Light" w:cs="Arial"/>
                <w:i/>
                <w:color w:val="D34817" w:themeColor="accent1"/>
                <w:lang w:val="fr-FR"/>
              </w:rPr>
            </w:pPr>
          </w:p>
        </w:tc>
      </w:tr>
      <w:tr w:rsidR="00576F39" w:rsidRPr="00F053BC" w:rsidTr="00CA0CDB">
        <w:tc>
          <w:tcPr>
            <w:tcW w:w="4595" w:type="dxa"/>
          </w:tcPr>
          <w:p w:rsidR="00576F39" w:rsidRDefault="00576F39" w:rsidP="00576F39">
            <w:pPr>
              <w:spacing w:before="75" w:after="75" w:line="240" w:lineRule="auto"/>
              <w:jc w:val="both"/>
              <w:rPr>
                <w:rFonts w:ascii="Calibri Light" w:hAnsi="Calibri Light" w:cs="Arial"/>
                <w:i/>
                <w:color w:val="D34817" w:themeColor="accent1"/>
                <w:sz w:val="24"/>
                <w:szCs w:val="24"/>
                <w:lang w:val="fr-FR"/>
              </w:rPr>
            </w:pPr>
          </w:p>
          <w:p w:rsidR="003D1139" w:rsidRPr="003D1139" w:rsidRDefault="003D1139" w:rsidP="00576F39">
            <w:pPr>
              <w:spacing w:before="75" w:after="75" w:line="240" w:lineRule="auto"/>
              <w:jc w:val="both"/>
              <w:rPr>
                <w:rFonts w:ascii="Calibri Light" w:hAnsi="Calibri Light" w:cs="Arial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  <w:tc>
          <w:tcPr>
            <w:tcW w:w="4594" w:type="dxa"/>
          </w:tcPr>
          <w:p w:rsidR="00576F39" w:rsidRPr="003D1139" w:rsidRDefault="00576F39" w:rsidP="00576F39">
            <w:pPr>
              <w:pStyle w:val="NormalWeb"/>
              <w:jc w:val="both"/>
              <w:rPr>
                <w:rFonts w:ascii="Calibri Light" w:hAnsi="Calibri Light"/>
                <w:i/>
                <w:iCs/>
                <w:color w:val="D34817" w:themeColor="accent1"/>
              </w:rPr>
            </w:pPr>
          </w:p>
        </w:tc>
      </w:tr>
      <w:tr w:rsidR="00576F39" w:rsidRPr="00F053BC" w:rsidTr="00CA0CDB">
        <w:tc>
          <w:tcPr>
            <w:tcW w:w="4595" w:type="dxa"/>
          </w:tcPr>
          <w:p w:rsidR="00576F39" w:rsidRDefault="00576F39" w:rsidP="00576F39">
            <w:pPr>
              <w:spacing w:before="75" w:after="75" w:line="240" w:lineRule="auto"/>
              <w:jc w:val="both"/>
              <w:rPr>
                <w:rFonts w:ascii="Calibri Light" w:hAnsi="Calibri Light" w:cs="Arial"/>
                <w:i/>
                <w:color w:val="D34817" w:themeColor="accent1"/>
                <w:sz w:val="24"/>
                <w:szCs w:val="24"/>
                <w:lang w:val="fr-FR"/>
              </w:rPr>
            </w:pPr>
          </w:p>
          <w:p w:rsidR="003D1139" w:rsidRPr="003D1139" w:rsidRDefault="003D1139" w:rsidP="00576F39">
            <w:pPr>
              <w:spacing w:before="75" w:after="75" w:line="240" w:lineRule="auto"/>
              <w:jc w:val="both"/>
              <w:rPr>
                <w:rFonts w:ascii="Calibri Light" w:hAnsi="Calibri Light" w:cs="Arial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  <w:tc>
          <w:tcPr>
            <w:tcW w:w="4594" w:type="dxa"/>
          </w:tcPr>
          <w:p w:rsidR="00576F39" w:rsidRPr="003D1139" w:rsidRDefault="00576F39" w:rsidP="00576F39">
            <w:pPr>
              <w:pStyle w:val="NormalWeb"/>
              <w:jc w:val="both"/>
              <w:rPr>
                <w:rFonts w:ascii="Calibri Light" w:hAnsi="Calibri Light"/>
                <w:i/>
                <w:iCs/>
                <w:color w:val="D34817" w:themeColor="accent1"/>
              </w:rPr>
            </w:pPr>
          </w:p>
        </w:tc>
      </w:tr>
    </w:tbl>
    <w:p w:rsidR="00BD7814" w:rsidRDefault="00BD7814" w:rsidP="00576F39">
      <w:pPr>
        <w:spacing w:before="0" w:after="0" w:line="240" w:lineRule="auto"/>
        <w:rPr>
          <w:rFonts w:ascii="Calibri Light" w:eastAsia="Times New Roman" w:hAnsi="Calibri Light" w:cs="Arial"/>
          <w:color w:val="000000"/>
          <w:sz w:val="24"/>
          <w:szCs w:val="24"/>
          <w:lang w:val="fr-FR" w:eastAsia="fr-CA"/>
        </w:rPr>
      </w:pPr>
    </w:p>
    <w:p w:rsidR="000219F8" w:rsidRPr="005D1D8B" w:rsidRDefault="00BD7814" w:rsidP="005D1D8B">
      <w:pPr>
        <w:rPr>
          <w:rFonts w:eastAsia="Times New Roman"/>
          <w:lang w:val="fr-FR" w:eastAsia="fr-CA"/>
        </w:rPr>
      </w:pPr>
      <w:r>
        <w:rPr>
          <w:rFonts w:eastAsia="Times New Roman"/>
          <w:lang w:val="fr-FR" w:eastAsia="fr-CA"/>
        </w:rPr>
        <w:br w:type="page"/>
      </w:r>
    </w:p>
    <w:p w:rsidR="00297CE6" w:rsidRPr="00242771" w:rsidRDefault="00297CE6" w:rsidP="00297CE6">
      <w:pPr>
        <w:pStyle w:val="Titre1"/>
        <w:rPr>
          <w:rFonts w:ascii="Calibri Light" w:hAnsi="Calibri Light"/>
          <w:sz w:val="24"/>
          <w:szCs w:val="24"/>
        </w:rPr>
      </w:pPr>
      <w:r w:rsidRPr="00242771">
        <w:rPr>
          <w:rFonts w:ascii="Calibri Light" w:hAnsi="Calibri Light"/>
          <w:sz w:val="24"/>
          <w:szCs w:val="24"/>
        </w:rPr>
        <w:lastRenderedPageBreak/>
        <w:t>Compréhension détaillée</w:t>
      </w:r>
    </w:p>
    <w:p w:rsidR="00297CE6" w:rsidRPr="00F053BC" w:rsidRDefault="00297CE6" w:rsidP="00297CE6">
      <w:pPr>
        <w:rPr>
          <w:rFonts w:ascii="Calibri Light" w:hAnsi="Calibri Light"/>
          <w:b/>
          <w:sz w:val="24"/>
          <w:szCs w:val="24"/>
        </w:rPr>
      </w:pPr>
      <w:r w:rsidRPr="00F053BC">
        <w:rPr>
          <w:rFonts w:ascii="Calibri Light" w:hAnsi="Calibri Light"/>
          <w:b/>
          <w:sz w:val="24"/>
          <w:szCs w:val="24"/>
        </w:rPr>
        <w:t>Relisez attentivement le texte et répondez aux questions.</w:t>
      </w:r>
    </w:p>
    <w:p w:rsidR="00297CE6" w:rsidRPr="00F053BC" w:rsidRDefault="0076595E" w:rsidP="00297CE6">
      <w:pPr>
        <w:pStyle w:val="Titre2"/>
        <w:rPr>
          <w:rFonts w:ascii="Calibri Light" w:hAnsi="Calibri Light"/>
          <w:sz w:val="24"/>
          <w:szCs w:val="24"/>
        </w:rPr>
      </w:pPr>
      <w:r w:rsidRPr="00F053BC">
        <w:rPr>
          <w:rFonts w:ascii="Calibri Light" w:hAnsi="Calibri Light"/>
          <w:sz w:val="24"/>
          <w:szCs w:val="24"/>
        </w:rPr>
        <w:t xml:space="preserve">ACTIVITÉ </w:t>
      </w:r>
      <w:r w:rsidR="004853F5" w:rsidRPr="00F053BC">
        <w:rPr>
          <w:rFonts w:ascii="Calibri Light" w:hAnsi="Calibri Light"/>
          <w:sz w:val="24"/>
          <w:szCs w:val="24"/>
        </w:rPr>
        <w:t>5</w:t>
      </w:r>
      <w:r w:rsidR="000F7A9D" w:rsidRPr="00F053BC">
        <w:rPr>
          <w:rFonts w:ascii="Calibri Light" w:hAnsi="Calibri Light"/>
          <w:sz w:val="24"/>
          <w:szCs w:val="24"/>
        </w:rPr>
        <w:t> </w:t>
      </w:r>
      <w:r w:rsidR="00297CE6" w:rsidRPr="00F053BC">
        <w:rPr>
          <w:rFonts w:ascii="Calibri Light" w:hAnsi="Calibri Light"/>
          <w:sz w:val="24"/>
          <w:szCs w:val="24"/>
        </w:rPr>
        <w:t xml:space="preserve">: </w:t>
      </w:r>
      <w:r w:rsidR="00AE7580" w:rsidRPr="00F053BC">
        <w:rPr>
          <w:rFonts w:ascii="Calibri Light" w:hAnsi="Calibri Light" w:cs="Segoe UI"/>
          <w:sz w:val="24"/>
          <w:szCs w:val="24"/>
        </w:rPr>
        <w:t>À</w:t>
      </w:r>
      <w:r w:rsidR="00AE7580" w:rsidRPr="00F053BC">
        <w:rPr>
          <w:rFonts w:ascii="Calibri Light" w:hAnsi="Calibri Light"/>
          <w:sz w:val="24"/>
          <w:szCs w:val="24"/>
        </w:rPr>
        <w:t xml:space="preserve"> quoi s’attendre ?</w:t>
      </w:r>
    </w:p>
    <w:p w:rsidR="007D792D" w:rsidRPr="00F053BC" w:rsidRDefault="007D792D" w:rsidP="007D792D">
      <w:pPr>
        <w:spacing w:before="0" w:after="0"/>
        <w:rPr>
          <w:rFonts w:ascii="Calibri Light" w:eastAsia="Times New Roman" w:hAnsi="Calibri Light" w:cs="Arial"/>
          <w:i/>
          <w:color w:val="D34817" w:themeColor="accent1"/>
          <w:sz w:val="24"/>
          <w:szCs w:val="24"/>
          <w:lang w:eastAsia="fr-CA"/>
        </w:rPr>
      </w:pPr>
    </w:p>
    <w:p w:rsidR="007A3FB0" w:rsidRPr="00F053BC" w:rsidRDefault="00547C43" w:rsidP="00547C43">
      <w:pPr>
        <w:pStyle w:val="Paragraphedeliste"/>
        <w:numPr>
          <w:ilvl w:val="0"/>
          <w:numId w:val="9"/>
        </w:numPr>
        <w:spacing w:after="0"/>
        <w:jc w:val="both"/>
        <w:rPr>
          <w:rFonts w:ascii="Calibri Light" w:hAnsi="Calibri Light"/>
          <w:sz w:val="24"/>
          <w:szCs w:val="24"/>
        </w:rPr>
      </w:pPr>
      <w:r w:rsidRPr="00F053BC">
        <w:rPr>
          <w:rFonts w:ascii="Calibri Light" w:hAnsi="Calibri Light"/>
          <w:sz w:val="24"/>
          <w:szCs w:val="24"/>
        </w:rPr>
        <w:t xml:space="preserve">Sur quoi portent les </w:t>
      </w:r>
      <w:r w:rsidR="00375FE4" w:rsidRPr="00F053BC">
        <w:rPr>
          <w:rFonts w:ascii="Calibri Light" w:hAnsi="Calibri Light"/>
          <w:sz w:val="24"/>
          <w:szCs w:val="24"/>
        </w:rPr>
        <w:t xml:space="preserve">questions </w:t>
      </w:r>
      <w:r w:rsidR="00AE7580" w:rsidRPr="00F053BC">
        <w:rPr>
          <w:rFonts w:ascii="Calibri Light" w:hAnsi="Calibri Light"/>
          <w:sz w:val="24"/>
          <w:szCs w:val="24"/>
        </w:rPr>
        <w:t>propos</w:t>
      </w:r>
      <w:r w:rsidR="00AE7580" w:rsidRPr="00F053BC">
        <w:rPr>
          <w:rFonts w:ascii="Calibri Light" w:hAnsi="Calibri Light" w:cs="Segoe UI"/>
          <w:sz w:val="24"/>
          <w:szCs w:val="24"/>
        </w:rPr>
        <w:t>é</w:t>
      </w:r>
      <w:r w:rsidR="00AE7580" w:rsidRPr="00F053BC">
        <w:rPr>
          <w:rFonts w:ascii="Calibri Light" w:hAnsi="Calibri Light"/>
          <w:sz w:val="24"/>
          <w:szCs w:val="24"/>
        </w:rPr>
        <w:t>es</w:t>
      </w:r>
      <w:r w:rsidR="00375FE4" w:rsidRPr="00F053BC">
        <w:rPr>
          <w:rFonts w:ascii="Calibri Light" w:hAnsi="Calibri Light"/>
          <w:sz w:val="24"/>
          <w:szCs w:val="24"/>
        </w:rPr>
        <w:t xml:space="preserve"> dans le texte </w:t>
      </w:r>
      <w:r w:rsidR="002B3AA6" w:rsidRPr="00F053BC">
        <w:rPr>
          <w:rFonts w:ascii="Calibri Light" w:hAnsi="Calibri Light"/>
          <w:sz w:val="24"/>
          <w:szCs w:val="24"/>
        </w:rPr>
        <w:t>?</w:t>
      </w:r>
      <w:r w:rsidR="00375FE4" w:rsidRPr="00F053BC">
        <w:rPr>
          <w:rFonts w:ascii="Calibri Light" w:hAnsi="Calibri Light"/>
          <w:sz w:val="24"/>
          <w:szCs w:val="24"/>
        </w:rPr>
        <w:t xml:space="preserve"> Cochez (X) les bonnes réponses.</w:t>
      </w:r>
    </w:p>
    <w:p w:rsidR="00DF792A" w:rsidRPr="00F053BC" w:rsidRDefault="00DF792A" w:rsidP="00DF792A">
      <w:pPr>
        <w:spacing w:after="0"/>
        <w:rPr>
          <w:rFonts w:ascii="Calibri Light" w:hAnsi="Calibri Light"/>
          <w:sz w:val="24"/>
          <w:szCs w:val="24"/>
        </w:rPr>
      </w:pPr>
    </w:p>
    <w:tbl>
      <w:tblPr>
        <w:tblStyle w:val="Grilledutableau"/>
        <w:tblW w:w="8647" w:type="dxa"/>
        <w:jc w:val="center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1719"/>
        <w:gridCol w:w="1777"/>
        <w:gridCol w:w="1723"/>
        <w:gridCol w:w="1714"/>
        <w:gridCol w:w="1714"/>
      </w:tblGrid>
      <w:tr w:rsidR="00DF792A" w:rsidRPr="00F053BC" w:rsidTr="00DF792A">
        <w:trPr>
          <w:jc w:val="center"/>
        </w:trPr>
        <w:tc>
          <w:tcPr>
            <w:tcW w:w="1719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  <w:hideMark/>
          </w:tcPr>
          <w:p w:rsidR="00DF792A" w:rsidRPr="00F053BC" w:rsidRDefault="00547C43" w:rsidP="00DF792A">
            <w:pPr>
              <w:spacing w:after="0" w:line="240" w:lineRule="auto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bookmarkStart w:id="4" w:name="_Hlk503792532"/>
            <w:r w:rsidRPr="00F053BC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Qualit</w:t>
            </w:r>
            <w:r w:rsidRPr="00F053BC">
              <w:rPr>
                <w:rFonts w:ascii="Calibri Light" w:hAnsi="Calibri Light" w:cs="Segoe UI"/>
                <w:b/>
                <w:color w:val="D34817" w:themeColor="accent1"/>
                <w:sz w:val="24"/>
                <w:szCs w:val="24"/>
              </w:rPr>
              <w:t>é</w:t>
            </w:r>
            <w:r w:rsidR="00DF792A" w:rsidRPr="00F053BC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s</w:t>
            </w:r>
          </w:p>
        </w:tc>
        <w:tc>
          <w:tcPr>
            <w:tcW w:w="1777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  <w:hideMark/>
          </w:tcPr>
          <w:p w:rsidR="00DF792A" w:rsidRPr="00F053BC" w:rsidRDefault="00DF792A" w:rsidP="00DF792A">
            <w:pPr>
              <w:spacing w:after="0" w:line="240" w:lineRule="auto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F053BC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Points à améliorer</w:t>
            </w:r>
          </w:p>
        </w:tc>
        <w:tc>
          <w:tcPr>
            <w:tcW w:w="1723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  <w:hideMark/>
          </w:tcPr>
          <w:p w:rsidR="00DF792A" w:rsidRPr="00F053BC" w:rsidRDefault="00DF792A" w:rsidP="00DF792A">
            <w:pPr>
              <w:spacing w:after="0" w:line="240" w:lineRule="auto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F053BC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Motivation</w:t>
            </w:r>
          </w:p>
        </w:tc>
        <w:tc>
          <w:tcPr>
            <w:tcW w:w="1714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  <w:hideMark/>
          </w:tcPr>
          <w:p w:rsidR="00DF792A" w:rsidRPr="00F053BC" w:rsidRDefault="00547C43" w:rsidP="00DF792A">
            <w:pPr>
              <w:spacing w:after="0" w:line="240" w:lineRule="auto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F053BC">
              <w:rPr>
                <w:rFonts w:ascii="Calibri Light" w:hAnsi="Calibri Light" w:cs="Segoe UI"/>
                <w:b/>
                <w:color w:val="D34817" w:themeColor="accent1"/>
                <w:sz w:val="24"/>
                <w:szCs w:val="24"/>
              </w:rPr>
              <w:t>É</w:t>
            </w:r>
            <w:r w:rsidRPr="00F053BC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tat civil</w:t>
            </w:r>
            <w:r w:rsidR="00DF792A" w:rsidRPr="00F053BC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DF792A" w:rsidRPr="00F053BC" w:rsidRDefault="00DF792A" w:rsidP="00DF792A">
            <w:pPr>
              <w:spacing w:after="0" w:line="240" w:lineRule="auto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F053BC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 xml:space="preserve">Expérience  </w:t>
            </w:r>
          </w:p>
        </w:tc>
      </w:tr>
      <w:tr w:rsidR="003D1139" w:rsidRPr="003D1139" w:rsidTr="00DF792A">
        <w:trPr>
          <w:trHeight w:val="733"/>
          <w:jc w:val="center"/>
        </w:trPr>
        <w:sdt>
          <w:sdtPr>
            <w:rPr>
              <w:rFonts w:ascii="Calibri Light" w:hAnsi="Calibri Light"/>
              <w:color w:val="D34817" w:themeColor="accent1"/>
              <w:sz w:val="24"/>
              <w:szCs w:val="24"/>
            </w:rPr>
            <w:id w:val="886151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9" w:type="dxa"/>
                <w:tcBorders>
                  <w:top w:val="single" w:sz="4" w:space="0" w:color="D34817" w:themeColor="accent1"/>
                  <w:left w:val="single" w:sz="4" w:space="0" w:color="D34817" w:themeColor="accent1"/>
                  <w:bottom w:val="single" w:sz="4" w:space="0" w:color="D34817" w:themeColor="accent1"/>
                  <w:right w:val="single" w:sz="4" w:space="0" w:color="D34817" w:themeColor="accent1"/>
                </w:tcBorders>
                <w:vAlign w:val="center"/>
                <w:hideMark/>
              </w:tcPr>
              <w:p w:rsidR="00DF792A" w:rsidRPr="003D1139" w:rsidRDefault="003D1139" w:rsidP="00DF792A">
                <w:pPr>
                  <w:spacing w:after="0" w:line="240" w:lineRule="auto"/>
                  <w:jc w:val="center"/>
                  <w:rPr>
                    <w:rFonts w:ascii="Calibri Light" w:hAnsi="Calibri Light"/>
                    <w:color w:val="D34817" w:themeColor="accen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D34817" w:themeColor="accen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/>
              <w:color w:val="D34817" w:themeColor="accent1"/>
              <w:sz w:val="24"/>
              <w:szCs w:val="24"/>
            </w:rPr>
            <w:id w:val="-1194230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77" w:type="dxa"/>
                <w:tcBorders>
                  <w:top w:val="single" w:sz="4" w:space="0" w:color="D34817" w:themeColor="accent1"/>
                  <w:left w:val="single" w:sz="4" w:space="0" w:color="D34817" w:themeColor="accent1"/>
                  <w:bottom w:val="single" w:sz="4" w:space="0" w:color="D34817" w:themeColor="accent1"/>
                  <w:right w:val="single" w:sz="4" w:space="0" w:color="D34817" w:themeColor="accent1"/>
                </w:tcBorders>
                <w:vAlign w:val="center"/>
                <w:hideMark/>
              </w:tcPr>
              <w:p w:rsidR="00DF792A" w:rsidRPr="003D1139" w:rsidRDefault="003D1139" w:rsidP="00DF792A">
                <w:pPr>
                  <w:spacing w:after="0" w:line="240" w:lineRule="auto"/>
                  <w:jc w:val="center"/>
                  <w:rPr>
                    <w:rFonts w:ascii="Calibri Light" w:hAnsi="Calibri Light"/>
                    <w:color w:val="D34817" w:themeColor="accen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D34817" w:themeColor="accen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/>
              <w:color w:val="D34817" w:themeColor="accent1"/>
              <w:sz w:val="24"/>
              <w:szCs w:val="24"/>
            </w:rPr>
            <w:id w:val="-1024868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23" w:type="dxa"/>
                <w:tcBorders>
                  <w:top w:val="single" w:sz="4" w:space="0" w:color="D34817" w:themeColor="accent1"/>
                  <w:left w:val="single" w:sz="4" w:space="0" w:color="D34817" w:themeColor="accent1"/>
                  <w:bottom w:val="single" w:sz="4" w:space="0" w:color="D34817" w:themeColor="accent1"/>
                  <w:right w:val="single" w:sz="4" w:space="0" w:color="D34817" w:themeColor="accent1"/>
                </w:tcBorders>
                <w:vAlign w:val="center"/>
                <w:hideMark/>
              </w:tcPr>
              <w:p w:rsidR="00DF792A" w:rsidRPr="003D1139" w:rsidRDefault="003D1139" w:rsidP="00DF792A">
                <w:pPr>
                  <w:spacing w:after="0" w:line="240" w:lineRule="auto"/>
                  <w:jc w:val="center"/>
                  <w:rPr>
                    <w:rFonts w:ascii="Calibri Light" w:hAnsi="Calibri Light"/>
                    <w:color w:val="D34817" w:themeColor="accen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D34817" w:themeColor="accen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/>
              <w:color w:val="D34817" w:themeColor="accent1"/>
              <w:sz w:val="24"/>
              <w:szCs w:val="24"/>
            </w:rPr>
            <w:id w:val="870732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4" w:type="dxa"/>
                <w:tcBorders>
                  <w:top w:val="single" w:sz="4" w:space="0" w:color="D34817" w:themeColor="accent1"/>
                  <w:left w:val="single" w:sz="4" w:space="0" w:color="D34817" w:themeColor="accent1"/>
                  <w:bottom w:val="single" w:sz="4" w:space="0" w:color="D34817" w:themeColor="accent1"/>
                  <w:right w:val="single" w:sz="4" w:space="0" w:color="D34817" w:themeColor="accent1"/>
                </w:tcBorders>
                <w:vAlign w:val="center"/>
                <w:hideMark/>
              </w:tcPr>
              <w:p w:rsidR="00DF792A" w:rsidRPr="003D1139" w:rsidRDefault="003D1139" w:rsidP="00DF792A">
                <w:pPr>
                  <w:spacing w:after="0" w:line="240" w:lineRule="auto"/>
                  <w:jc w:val="center"/>
                  <w:rPr>
                    <w:rFonts w:ascii="Calibri Light" w:hAnsi="Calibri Light"/>
                    <w:color w:val="D34817" w:themeColor="accen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D34817" w:themeColor="accen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/>
              <w:color w:val="D34817" w:themeColor="accent1"/>
              <w:sz w:val="24"/>
              <w:szCs w:val="24"/>
            </w:rPr>
            <w:id w:val="-747415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4" w:type="dxa"/>
                <w:tcBorders>
                  <w:top w:val="single" w:sz="4" w:space="0" w:color="D34817" w:themeColor="accent1"/>
                  <w:left w:val="single" w:sz="4" w:space="0" w:color="D34817" w:themeColor="accent1"/>
                  <w:bottom w:val="single" w:sz="4" w:space="0" w:color="D34817" w:themeColor="accent1"/>
                  <w:right w:val="single" w:sz="4" w:space="0" w:color="D34817" w:themeColor="accent1"/>
                </w:tcBorders>
                <w:vAlign w:val="center"/>
              </w:tcPr>
              <w:p w:rsidR="00DF792A" w:rsidRPr="003D1139" w:rsidRDefault="003D1139" w:rsidP="00DF792A">
                <w:pPr>
                  <w:spacing w:after="0" w:line="240" w:lineRule="auto"/>
                  <w:jc w:val="center"/>
                  <w:rPr>
                    <w:rFonts w:ascii="Calibri Light" w:hAnsi="Calibri Light"/>
                    <w:color w:val="D34817" w:themeColor="accen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D34817" w:themeColor="accen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F792A" w:rsidRPr="00F053BC" w:rsidTr="00DF792A">
        <w:trPr>
          <w:trHeight w:val="733"/>
          <w:jc w:val="center"/>
        </w:trPr>
        <w:tc>
          <w:tcPr>
            <w:tcW w:w="1719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  <w:hideMark/>
          </w:tcPr>
          <w:p w:rsidR="00DF792A" w:rsidRPr="00F053BC" w:rsidRDefault="00DF792A" w:rsidP="00DF792A">
            <w:pPr>
              <w:spacing w:after="0" w:line="240" w:lineRule="auto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F053BC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Ce qui est moins apprécié</w:t>
            </w:r>
          </w:p>
        </w:tc>
        <w:tc>
          <w:tcPr>
            <w:tcW w:w="1777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  <w:hideMark/>
          </w:tcPr>
          <w:p w:rsidR="00DF792A" w:rsidRPr="00F053BC" w:rsidRDefault="00547C43" w:rsidP="00DF792A">
            <w:pPr>
              <w:spacing w:after="0" w:line="240" w:lineRule="auto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F053BC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Mises en situation</w:t>
            </w:r>
          </w:p>
        </w:tc>
        <w:tc>
          <w:tcPr>
            <w:tcW w:w="1723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  <w:hideMark/>
          </w:tcPr>
          <w:p w:rsidR="00DF792A" w:rsidRPr="00F053BC" w:rsidRDefault="00DF792A" w:rsidP="00DF792A">
            <w:pPr>
              <w:spacing w:after="0" w:line="240" w:lineRule="auto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F053BC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Connaissance de l’entreprise</w:t>
            </w:r>
          </w:p>
        </w:tc>
        <w:tc>
          <w:tcPr>
            <w:tcW w:w="1714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  <w:hideMark/>
          </w:tcPr>
          <w:p w:rsidR="00DF792A" w:rsidRPr="00F053BC" w:rsidRDefault="00DF792A" w:rsidP="00DF792A">
            <w:pPr>
              <w:spacing w:after="0" w:line="240" w:lineRule="auto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F053BC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Tests de recrutement</w:t>
            </w:r>
          </w:p>
        </w:tc>
        <w:tc>
          <w:tcPr>
            <w:tcW w:w="1714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DF792A" w:rsidRPr="00F053BC" w:rsidRDefault="00DF792A" w:rsidP="00DF792A">
            <w:pPr>
              <w:spacing w:after="0" w:line="240" w:lineRule="auto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F053BC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Compétences</w:t>
            </w:r>
          </w:p>
        </w:tc>
      </w:tr>
      <w:tr w:rsidR="003D1139" w:rsidRPr="003D1139" w:rsidTr="00DF792A">
        <w:trPr>
          <w:trHeight w:val="733"/>
          <w:jc w:val="center"/>
        </w:trPr>
        <w:sdt>
          <w:sdtPr>
            <w:rPr>
              <w:rFonts w:ascii="Calibri Light" w:hAnsi="Calibri Light"/>
              <w:color w:val="D34817" w:themeColor="accent1"/>
              <w:sz w:val="24"/>
              <w:szCs w:val="24"/>
            </w:rPr>
            <w:id w:val="-676809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9" w:type="dxa"/>
                <w:tcBorders>
                  <w:top w:val="single" w:sz="4" w:space="0" w:color="D34817" w:themeColor="accent1"/>
                  <w:left w:val="single" w:sz="4" w:space="0" w:color="D34817" w:themeColor="accent1"/>
                  <w:bottom w:val="single" w:sz="4" w:space="0" w:color="D34817" w:themeColor="accent1"/>
                  <w:right w:val="single" w:sz="4" w:space="0" w:color="D34817" w:themeColor="accent1"/>
                </w:tcBorders>
                <w:vAlign w:val="center"/>
                <w:hideMark/>
              </w:tcPr>
              <w:p w:rsidR="00DF792A" w:rsidRPr="003D1139" w:rsidRDefault="003D1139" w:rsidP="00DF792A">
                <w:pPr>
                  <w:spacing w:after="0" w:line="240" w:lineRule="auto"/>
                  <w:jc w:val="center"/>
                  <w:rPr>
                    <w:rFonts w:ascii="Calibri Light" w:hAnsi="Calibri Light"/>
                    <w:color w:val="D34817" w:themeColor="accen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D34817" w:themeColor="accen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/>
              <w:color w:val="D34817" w:themeColor="accent1"/>
              <w:sz w:val="24"/>
              <w:szCs w:val="24"/>
            </w:rPr>
            <w:id w:val="791414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77" w:type="dxa"/>
                <w:tcBorders>
                  <w:top w:val="single" w:sz="4" w:space="0" w:color="D34817" w:themeColor="accent1"/>
                  <w:left w:val="single" w:sz="4" w:space="0" w:color="D34817" w:themeColor="accent1"/>
                  <w:bottom w:val="single" w:sz="4" w:space="0" w:color="D34817" w:themeColor="accent1"/>
                  <w:right w:val="single" w:sz="4" w:space="0" w:color="D34817" w:themeColor="accent1"/>
                </w:tcBorders>
                <w:vAlign w:val="center"/>
                <w:hideMark/>
              </w:tcPr>
              <w:p w:rsidR="00DF792A" w:rsidRPr="003D1139" w:rsidRDefault="003D1139" w:rsidP="00DF792A">
                <w:pPr>
                  <w:spacing w:after="0" w:line="240" w:lineRule="auto"/>
                  <w:jc w:val="center"/>
                  <w:rPr>
                    <w:rFonts w:ascii="Calibri Light" w:hAnsi="Calibri Light"/>
                    <w:color w:val="D34817" w:themeColor="accen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D34817" w:themeColor="accen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/>
              <w:color w:val="D34817" w:themeColor="accent1"/>
              <w:sz w:val="24"/>
              <w:szCs w:val="24"/>
            </w:rPr>
            <w:id w:val="699975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23" w:type="dxa"/>
                <w:tcBorders>
                  <w:top w:val="single" w:sz="4" w:space="0" w:color="D34817" w:themeColor="accent1"/>
                  <w:left w:val="single" w:sz="4" w:space="0" w:color="D34817" w:themeColor="accent1"/>
                  <w:bottom w:val="single" w:sz="4" w:space="0" w:color="D34817" w:themeColor="accent1"/>
                  <w:right w:val="single" w:sz="4" w:space="0" w:color="D34817" w:themeColor="accent1"/>
                </w:tcBorders>
                <w:vAlign w:val="center"/>
                <w:hideMark/>
              </w:tcPr>
              <w:p w:rsidR="00DF792A" w:rsidRPr="003D1139" w:rsidRDefault="003D1139" w:rsidP="00DF792A">
                <w:pPr>
                  <w:spacing w:after="0" w:line="240" w:lineRule="auto"/>
                  <w:jc w:val="center"/>
                  <w:rPr>
                    <w:rFonts w:ascii="Calibri Light" w:hAnsi="Calibri Light"/>
                    <w:color w:val="D34817" w:themeColor="accen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D34817" w:themeColor="accen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/>
              <w:color w:val="D34817" w:themeColor="accent1"/>
              <w:sz w:val="24"/>
              <w:szCs w:val="24"/>
            </w:rPr>
            <w:id w:val="1874647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4" w:type="dxa"/>
                <w:tcBorders>
                  <w:top w:val="single" w:sz="4" w:space="0" w:color="D34817" w:themeColor="accent1"/>
                  <w:left w:val="single" w:sz="4" w:space="0" w:color="D34817" w:themeColor="accent1"/>
                  <w:bottom w:val="single" w:sz="4" w:space="0" w:color="D34817" w:themeColor="accent1"/>
                  <w:right w:val="single" w:sz="4" w:space="0" w:color="D34817" w:themeColor="accent1"/>
                </w:tcBorders>
                <w:vAlign w:val="center"/>
                <w:hideMark/>
              </w:tcPr>
              <w:p w:rsidR="00DF792A" w:rsidRPr="003D1139" w:rsidRDefault="003D1139" w:rsidP="00DF792A">
                <w:pPr>
                  <w:spacing w:after="0" w:line="240" w:lineRule="auto"/>
                  <w:jc w:val="center"/>
                  <w:rPr>
                    <w:rFonts w:ascii="Calibri Light" w:hAnsi="Calibri Light"/>
                    <w:color w:val="D34817" w:themeColor="accen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D34817" w:themeColor="accen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/>
              <w:color w:val="D34817" w:themeColor="accent1"/>
              <w:sz w:val="24"/>
              <w:szCs w:val="24"/>
            </w:rPr>
            <w:id w:val="1491981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4" w:type="dxa"/>
                <w:tcBorders>
                  <w:top w:val="single" w:sz="4" w:space="0" w:color="D34817" w:themeColor="accent1"/>
                  <w:left w:val="single" w:sz="4" w:space="0" w:color="D34817" w:themeColor="accent1"/>
                  <w:bottom w:val="single" w:sz="4" w:space="0" w:color="D34817" w:themeColor="accent1"/>
                  <w:right w:val="single" w:sz="4" w:space="0" w:color="D34817" w:themeColor="accent1"/>
                </w:tcBorders>
                <w:vAlign w:val="center"/>
              </w:tcPr>
              <w:p w:rsidR="00DF792A" w:rsidRPr="003D1139" w:rsidRDefault="003D1139" w:rsidP="00DF792A">
                <w:pPr>
                  <w:spacing w:after="0" w:line="240" w:lineRule="auto"/>
                  <w:jc w:val="center"/>
                  <w:rPr>
                    <w:rFonts w:ascii="Calibri Light" w:hAnsi="Calibri Light"/>
                    <w:color w:val="D34817" w:themeColor="accen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D34817" w:themeColor="accent1"/>
                    <w:sz w:val="24"/>
                    <w:szCs w:val="24"/>
                  </w:rPr>
                  <w:t>☐</w:t>
                </w:r>
              </w:p>
            </w:tc>
          </w:sdtContent>
        </w:sdt>
        <w:bookmarkEnd w:id="4"/>
      </w:tr>
    </w:tbl>
    <w:p w:rsidR="00DF792A" w:rsidRPr="00F053BC" w:rsidRDefault="00DF792A" w:rsidP="00DF792A">
      <w:pPr>
        <w:spacing w:after="0"/>
        <w:rPr>
          <w:rFonts w:ascii="Calibri Light" w:hAnsi="Calibri Light"/>
          <w:sz w:val="24"/>
          <w:szCs w:val="24"/>
        </w:rPr>
      </w:pPr>
    </w:p>
    <w:p w:rsidR="00375FE4" w:rsidRPr="00F053BC" w:rsidRDefault="00AE7580" w:rsidP="00AE7580">
      <w:pPr>
        <w:pStyle w:val="Paragraphedeliste"/>
        <w:numPr>
          <w:ilvl w:val="0"/>
          <w:numId w:val="9"/>
        </w:numPr>
        <w:spacing w:after="0"/>
        <w:jc w:val="both"/>
        <w:rPr>
          <w:rFonts w:ascii="Calibri Light" w:hAnsi="Calibri Light"/>
          <w:sz w:val="24"/>
          <w:szCs w:val="24"/>
        </w:rPr>
      </w:pPr>
      <w:r w:rsidRPr="00F053BC">
        <w:rPr>
          <w:rFonts w:ascii="Calibri Light" w:hAnsi="Calibri Light"/>
          <w:sz w:val="24"/>
          <w:szCs w:val="24"/>
        </w:rPr>
        <w:t>Le texte fournit-il</w:t>
      </w:r>
      <w:r w:rsidR="00DF792A" w:rsidRPr="00F053BC">
        <w:rPr>
          <w:rFonts w:ascii="Calibri Light" w:hAnsi="Calibri Light"/>
          <w:sz w:val="24"/>
          <w:szCs w:val="24"/>
        </w:rPr>
        <w:t xml:space="preserve"> des conseils </w:t>
      </w:r>
      <w:r w:rsidRPr="00F053BC">
        <w:rPr>
          <w:rFonts w:ascii="Calibri Light" w:hAnsi="Calibri Light"/>
          <w:sz w:val="24"/>
          <w:szCs w:val="24"/>
        </w:rPr>
        <w:t>sur l</w:t>
      </w:r>
      <w:r w:rsidR="005D1D8B">
        <w:rPr>
          <w:rFonts w:ascii="Calibri Light" w:hAnsi="Calibri Light"/>
          <w:sz w:val="24"/>
          <w:szCs w:val="24"/>
        </w:rPr>
        <w:t>a communication</w:t>
      </w:r>
      <w:r w:rsidRPr="00F053BC">
        <w:rPr>
          <w:rFonts w:ascii="Calibri Light" w:hAnsi="Calibri Light"/>
          <w:sz w:val="24"/>
          <w:szCs w:val="24"/>
        </w:rPr>
        <w:t xml:space="preserve"> non verbal</w:t>
      </w:r>
      <w:r w:rsidR="005D1D8B">
        <w:rPr>
          <w:rFonts w:ascii="Calibri Light" w:hAnsi="Calibri Light"/>
          <w:sz w:val="24"/>
          <w:szCs w:val="24"/>
        </w:rPr>
        <w:t>e</w:t>
      </w:r>
      <w:r w:rsidRPr="00F053BC">
        <w:rPr>
          <w:rFonts w:ascii="Calibri Light" w:hAnsi="Calibri Light"/>
          <w:sz w:val="24"/>
          <w:szCs w:val="24"/>
        </w:rPr>
        <w:t xml:space="preserve"> lors d’une entrevue de s</w:t>
      </w:r>
      <w:r w:rsidRPr="00F053BC">
        <w:rPr>
          <w:rFonts w:ascii="Calibri Light" w:hAnsi="Calibri Light" w:cs="Segoe UI"/>
          <w:sz w:val="24"/>
          <w:szCs w:val="24"/>
        </w:rPr>
        <w:t>é</w:t>
      </w:r>
      <w:r w:rsidRPr="00F053BC">
        <w:rPr>
          <w:rFonts w:ascii="Calibri Light" w:hAnsi="Calibri Light"/>
          <w:sz w:val="24"/>
          <w:szCs w:val="24"/>
        </w:rPr>
        <w:t>lection</w:t>
      </w:r>
      <w:r w:rsidR="00DF792A" w:rsidRPr="00F053BC">
        <w:rPr>
          <w:rFonts w:ascii="Calibri Light" w:hAnsi="Calibri Light"/>
          <w:sz w:val="24"/>
          <w:szCs w:val="24"/>
        </w:rPr>
        <w:t xml:space="preserve"> (vêtements, attitudes</w:t>
      </w:r>
      <w:r w:rsidR="001C12C1" w:rsidRPr="00F053BC">
        <w:rPr>
          <w:rFonts w:ascii="Calibri Light" w:hAnsi="Calibri Light"/>
          <w:sz w:val="24"/>
          <w:szCs w:val="24"/>
        </w:rPr>
        <w:t>, ton de la voix du candidat…</w:t>
      </w:r>
      <w:r w:rsidRPr="00F053BC">
        <w:rPr>
          <w:rFonts w:ascii="Calibri Light" w:hAnsi="Calibri Light"/>
          <w:sz w:val="24"/>
          <w:szCs w:val="24"/>
        </w:rPr>
        <w:t>) ? S</w:t>
      </w:r>
      <w:r w:rsidR="003D1139">
        <w:rPr>
          <w:rFonts w:ascii="Calibri Light" w:hAnsi="Calibri Light"/>
          <w:sz w:val="24"/>
          <w:szCs w:val="24"/>
        </w:rPr>
        <w:t>i oui lesquels </w:t>
      </w:r>
      <w:r w:rsidR="00375FE4" w:rsidRPr="00F053BC">
        <w:rPr>
          <w:rFonts w:ascii="Calibri Light" w:hAnsi="Calibri Light"/>
          <w:sz w:val="24"/>
          <w:szCs w:val="24"/>
        </w:rPr>
        <w:t>?</w:t>
      </w:r>
    </w:p>
    <w:p w:rsidR="002B3AA6" w:rsidRPr="00F053BC" w:rsidRDefault="002B3AA6" w:rsidP="002B3AA6">
      <w:pPr>
        <w:spacing w:before="0" w:after="0"/>
        <w:rPr>
          <w:rFonts w:ascii="Calibri Light" w:eastAsia="Times New Roman" w:hAnsi="Calibri Light" w:cs="Arial"/>
          <w:i/>
          <w:color w:val="D34817" w:themeColor="accent1"/>
          <w:sz w:val="24"/>
          <w:szCs w:val="24"/>
          <w:lang w:eastAsia="fr-CA"/>
        </w:rPr>
      </w:pPr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8963"/>
      </w:tblGrid>
      <w:tr w:rsidR="002B3AA6" w:rsidRPr="00F053BC" w:rsidTr="00DF792A">
        <w:trPr>
          <w:trHeight w:val="689"/>
        </w:trPr>
        <w:tc>
          <w:tcPr>
            <w:tcW w:w="8963" w:type="dxa"/>
          </w:tcPr>
          <w:p w:rsidR="002B3AA6" w:rsidRDefault="002B3AA6" w:rsidP="001C47F0">
            <w:pPr>
              <w:spacing w:before="0" w:after="0"/>
              <w:jc w:val="both"/>
              <w:rPr>
                <w:rFonts w:ascii="Calibri Light" w:eastAsia="Times New Roman" w:hAnsi="Calibri Light" w:cs="Arial"/>
                <w:i/>
                <w:color w:val="D34817" w:themeColor="accent1"/>
                <w:sz w:val="24"/>
                <w:szCs w:val="24"/>
                <w:lang w:eastAsia="fr-CA"/>
              </w:rPr>
            </w:pPr>
          </w:p>
          <w:p w:rsidR="003D1139" w:rsidRPr="00F053BC" w:rsidRDefault="003D1139" w:rsidP="001C47F0">
            <w:pPr>
              <w:spacing w:before="0" w:after="0"/>
              <w:jc w:val="both"/>
              <w:rPr>
                <w:rFonts w:ascii="Calibri Light" w:eastAsia="Times New Roman" w:hAnsi="Calibri Light" w:cs="Arial"/>
                <w:i/>
                <w:color w:val="D34817" w:themeColor="accent1"/>
                <w:sz w:val="24"/>
                <w:szCs w:val="24"/>
                <w:lang w:eastAsia="fr-CA"/>
              </w:rPr>
            </w:pPr>
          </w:p>
        </w:tc>
      </w:tr>
    </w:tbl>
    <w:p w:rsidR="002B3AA6" w:rsidRPr="00F053BC" w:rsidRDefault="002B3AA6" w:rsidP="002B3AA6">
      <w:pPr>
        <w:pStyle w:val="Paragraphedeliste"/>
        <w:spacing w:after="0"/>
        <w:rPr>
          <w:rFonts w:ascii="Calibri Light" w:hAnsi="Calibri Light"/>
          <w:sz w:val="24"/>
          <w:szCs w:val="24"/>
        </w:rPr>
      </w:pPr>
    </w:p>
    <w:p w:rsidR="007A3FB0" w:rsidRPr="00F053BC" w:rsidRDefault="001C12C1" w:rsidP="00AE7580">
      <w:pPr>
        <w:pStyle w:val="Paragraphedeliste"/>
        <w:numPr>
          <w:ilvl w:val="0"/>
          <w:numId w:val="9"/>
        </w:numPr>
        <w:spacing w:after="0"/>
        <w:jc w:val="both"/>
        <w:rPr>
          <w:rFonts w:ascii="Calibri Light" w:hAnsi="Calibri Light"/>
          <w:sz w:val="24"/>
          <w:szCs w:val="24"/>
        </w:rPr>
      </w:pPr>
      <w:r w:rsidRPr="00F053BC">
        <w:rPr>
          <w:rFonts w:ascii="Calibri Light" w:hAnsi="Calibri Light"/>
          <w:sz w:val="24"/>
          <w:szCs w:val="24"/>
        </w:rPr>
        <w:t xml:space="preserve">En quoi les personnes citées dans le </w:t>
      </w:r>
      <w:r w:rsidR="00AE7580" w:rsidRPr="00F053BC">
        <w:rPr>
          <w:rFonts w:ascii="Calibri Light" w:hAnsi="Calibri Light"/>
          <w:sz w:val="24"/>
          <w:szCs w:val="24"/>
        </w:rPr>
        <w:t xml:space="preserve">texte sont-elles </w:t>
      </w:r>
      <w:r w:rsidRPr="00F053BC">
        <w:rPr>
          <w:rFonts w:ascii="Calibri Light" w:hAnsi="Calibri Light"/>
          <w:sz w:val="24"/>
          <w:szCs w:val="24"/>
        </w:rPr>
        <w:t>expert</w:t>
      </w:r>
      <w:r w:rsidR="00AE7580" w:rsidRPr="00F053BC">
        <w:rPr>
          <w:rFonts w:ascii="Calibri Light" w:hAnsi="Calibri Light"/>
          <w:sz w:val="24"/>
          <w:szCs w:val="24"/>
        </w:rPr>
        <w:t>e</w:t>
      </w:r>
      <w:r w:rsidRPr="00F053BC">
        <w:rPr>
          <w:rFonts w:ascii="Calibri Light" w:hAnsi="Calibri Light"/>
          <w:sz w:val="24"/>
          <w:szCs w:val="24"/>
        </w:rPr>
        <w:t>s dans le domaine de l’entrevue ?</w:t>
      </w:r>
    </w:p>
    <w:p w:rsidR="007D792D" w:rsidRPr="00F053BC" w:rsidRDefault="007D792D" w:rsidP="007D792D">
      <w:pPr>
        <w:pStyle w:val="Paragraphedeliste"/>
        <w:spacing w:after="0"/>
        <w:rPr>
          <w:rFonts w:ascii="Calibri Light" w:hAnsi="Calibri Light"/>
          <w:sz w:val="24"/>
          <w:szCs w:val="24"/>
        </w:rPr>
      </w:pPr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8963"/>
      </w:tblGrid>
      <w:tr w:rsidR="00AB0266" w:rsidRPr="00F053BC" w:rsidTr="005D1D8B">
        <w:trPr>
          <w:trHeight w:val="1820"/>
        </w:trPr>
        <w:tc>
          <w:tcPr>
            <w:tcW w:w="8963" w:type="dxa"/>
          </w:tcPr>
          <w:p w:rsidR="00AB0266" w:rsidRPr="00F053BC" w:rsidRDefault="00AB0266" w:rsidP="00A364C7">
            <w:pPr>
              <w:spacing w:before="0" w:after="0"/>
              <w:jc w:val="both"/>
              <w:rPr>
                <w:rFonts w:ascii="Calibri Light" w:eastAsia="Times New Roman" w:hAnsi="Calibri Light" w:cs="Arial"/>
                <w:i/>
                <w:color w:val="D34817" w:themeColor="accent1"/>
                <w:sz w:val="24"/>
                <w:szCs w:val="24"/>
                <w:lang w:eastAsia="fr-CA"/>
              </w:rPr>
            </w:pPr>
          </w:p>
        </w:tc>
      </w:tr>
    </w:tbl>
    <w:p w:rsidR="00AB0266" w:rsidRPr="00F053BC" w:rsidRDefault="00AB0266" w:rsidP="00AB0266">
      <w:pPr>
        <w:pStyle w:val="Paragraphedeliste"/>
        <w:ind w:left="0"/>
        <w:rPr>
          <w:rFonts w:ascii="Calibri Light" w:hAnsi="Calibri Light"/>
          <w:b/>
          <w:sz w:val="24"/>
          <w:szCs w:val="24"/>
          <w:lang w:val="fr-FR"/>
        </w:rPr>
      </w:pPr>
    </w:p>
    <w:p w:rsidR="004528EB" w:rsidRPr="00F053BC" w:rsidRDefault="004528EB">
      <w:pPr>
        <w:spacing w:before="0" w:after="0" w:line="240" w:lineRule="auto"/>
        <w:rPr>
          <w:rFonts w:ascii="Calibri Light" w:hAnsi="Calibri Light"/>
        </w:rPr>
      </w:pPr>
      <w:r w:rsidRPr="00F053BC">
        <w:rPr>
          <w:rFonts w:ascii="Calibri Light" w:hAnsi="Calibri Light"/>
        </w:rPr>
        <w:br w:type="page"/>
      </w:r>
    </w:p>
    <w:p w:rsidR="00297CE6" w:rsidRPr="00242771" w:rsidRDefault="00297CE6" w:rsidP="00297CE6">
      <w:pPr>
        <w:pStyle w:val="Titre1"/>
        <w:rPr>
          <w:rFonts w:ascii="Calibri Light" w:hAnsi="Calibri Light"/>
          <w:sz w:val="24"/>
          <w:szCs w:val="24"/>
        </w:rPr>
      </w:pPr>
      <w:r w:rsidRPr="00242771">
        <w:rPr>
          <w:rFonts w:ascii="Calibri Light" w:hAnsi="Calibri Light"/>
          <w:sz w:val="24"/>
          <w:szCs w:val="24"/>
        </w:rPr>
        <w:lastRenderedPageBreak/>
        <w:t>Production ÉCRITE</w:t>
      </w:r>
    </w:p>
    <w:p w:rsidR="00297CE6" w:rsidRPr="00F053BC" w:rsidRDefault="0076595E" w:rsidP="00297CE6">
      <w:pPr>
        <w:pStyle w:val="Titre2"/>
        <w:rPr>
          <w:rFonts w:ascii="Calibri Light" w:hAnsi="Calibri Light"/>
          <w:sz w:val="24"/>
          <w:szCs w:val="24"/>
        </w:rPr>
      </w:pPr>
      <w:r w:rsidRPr="00F053BC">
        <w:rPr>
          <w:rFonts w:ascii="Calibri Light" w:hAnsi="Calibri Light"/>
          <w:sz w:val="24"/>
          <w:szCs w:val="24"/>
        </w:rPr>
        <w:t xml:space="preserve">Activité </w:t>
      </w:r>
      <w:r w:rsidR="005D1D8B">
        <w:rPr>
          <w:rFonts w:ascii="Calibri Light" w:hAnsi="Calibri Light"/>
          <w:sz w:val="24"/>
          <w:szCs w:val="24"/>
        </w:rPr>
        <w:t>6</w:t>
      </w:r>
      <w:r w:rsidR="00297CE6" w:rsidRPr="00F053BC">
        <w:rPr>
          <w:rFonts w:ascii="Calibri Light" w:hAnsi="Calibri Light"/>
          <w:sz w:val="24"/>
          <w:szCs w:val="24"/>
        </w:rPr>
        <w:t xml:space="preserve"> : RÉsUMÉ </w:t>
      </w:r>
    </w:p>
    <w:p w:rsidR="00F22E44" w:rsidRDefault="006B33D7" w:rsidP="004016E7">
      <w:pPr>
        <w:jc w:val="both"/>
        <w:rPr>
          <w:rFonts w:ascii="Calibri Light" w:hAnsi="Calibri Light"/>
          <w:b/>
          <w:sz w:val="24"/>
          <w:szCs w:val="24"/>
        </w:rPr>
      </w:pPr>
      <w:r w:rsidRPr="00F053BC">
        <w:rPr>
          <w:rFonts w:ascii="Calibri Light" w:hAnsi="Calibri Light"/>
          <w:b/>
          <w:sz w:val="24"/>
          <w:szCs w:val="24"/>
        </w:rPr>
        <w:t>À</w:t>
      </w:r>
      <w:r w:rsidR="00776E7B" w:rsidRPr="00F053BC">
        <w:rPr>
          <w:rFonts w:ascii="Calibri Light" w:hAnsi="Calibri Light"/>
          <w:b/>
          <w:sz w:val="24"/>
          <w:szCs w:val="24"/>
        </w:rPr>
        <w:t xml:space="preserve"> l’aide </w:t>
      </w:r>
      <w:r w:rsidR="00855E83" w:rsidRPr="00F053BC">
        <w:rPr>
          <w:rFonts w:ascii="Calibri Light" w:hAnsi="Calibri Light"/>
          <w:b/>
          <w:sz w:val="24"/>
          <w:szCs w:val="24"/>
        </w:rPr>
        <w:t>du diagramme</w:t>
      </w:r>
      <w:r w:rsidR="00616C57" w:rsidRPr="00F053BC">
        <w:rPr>
          <w:rFonts w:ascii="Calibri Light" w:hAnsi="Calibri Light"/>
          <w:b/>
          <w:sz w:val="24"/>
          <w:szCs w:val="24"/>
        </w:rPr>
        <w:t>, rédigez</w:t>
      </w:r>
      <w:r w:rsidR="00776E7B" w:rsidRPr="00F053BC">
        <w:rPr>
          <w:rFonts w:ascii="Calibri Light" w:hAnsi="Calibri Light"/>
          <w:b/>
          <w:sz w:val="24"/>
          <w:szCs w:val="24"/>
        </w:rPr>
        <w:t xml:space="preserve"> un courriel à </w:t>
      </w:r>
      <w:r w:rsidR="00AE7580" w:rsidRPr="00F053BC">
        <w:rPr>
          <w:rFonts w:ascii="Calibri Light" w:hAnsi="Calibri Light"/>
          <w:b/>
          <w:sz w:val="24"/>
          <w:szCs w:val="24"/>
        </w:rPr>
        <w:t>une connaissance</w:t>
      </w:r>
      <w:r w:rsidR="00B37E1D" w:rsidRPr="00F053BC">
        <w:rPr>
          <w:rFonts w:ascii="Calibri Light" w:hAnsi="Calibri Light"/>
          <w:b/>
          <w:sz w:val="24"/>
          <w:szCs w:val="24"/>
        </w:rPr>
        <w:t xml:space="preserve"> pour lui donner des conseils</w:t>
      </w:r>
      <w:r w:rsidR="00E410B3" w:rsidRPr="00F053BC">
        <w:rPr>
          <w:rFonts w:ascii="Calibri Light" w:hAnsi="Calibri Light"/>
          <w:b/>
          <w:sz w:val="24"/>
          <w:szCs w:val="24"/>
        </w:rPr>
        <w:t xml:space="preserve"> </w:t>
      </w:r>
      <w:r w:rsidR="00AE7580" w:rsidRPr="00F053BC">
        <w:rPr>
          <w:rFonts w:ascii="Calibri Light" w:hAnsi="Calibri Light"/>
          <w:b/>
          <w:sz w:val="24"/>
          <w:szCs w:val="24"/>
        </w:rPr>
        <w:t xml:space="preserve">susceptibles de l’aider </w:t>
      </w:r>
      <w:r w:rsidR="00AE7580" w:rsidRPr="00F053BC">
        <w:rPr>
          <w:rFonts w:ascii="Calibri Light" w:hAnsi="Calibri Light" w:cs="Segoe UI"/>
          <w:b/>
          <w:sz w:val="24"/>
          <w:szCs w:val="24"/>
        </w:rPr>
        <w:t>à</w:t>
      </w:r>
      <w:r w:rsidR="00AE7580" w:rsidRPr="00F053BC">
        <w:rPr>
          <w:rFonts w:ascii="Calibri Light" w:hAnsi="Calibri Light"/>
          <w:b/>
          <w:sz w:val="24"/>
          <w:szCs w:val="24"/>
        </w:rPr>
        <w:t xml:space="preserve"> </w:t>
      </w:r>
      <w:r w:rsidR="00E410B3" w:rsidRPr="00F053BC">
        <w:rPr>
          <w:rFonts w:ascii="Calibri Light" w:hAnsi="Calibri Light"/>
          <w:b/>
          <w:sz w:val="24"/>
          <w:szCs w:val="24"/>
        </w:rPr>
        <w:t>réussir une entrevue d’embauche au Québec</w:t>
      </w:r>
      <w:r w:rsidR="00F22E44">
        <w:rPr>
          <w:rFonts w:ascii="Calibri Light" w:hAnsi="Calibri Light"/>
          <w:b/>
          <w:sz w:val="24"/>
          <w:szCs w:val="24"/>
        </w:rPr>
        <w:t xml:space="preserve"> à partir des éléments que vous avez vus dans l’article</w:t>
      </w:r>
      <w:r w:rsidR="00B37E1D" w:rsidRPr="00F053BC">
        <w:rPr>
          <w:rFonts w:ascii="Calibri Light" w:hAnsi="Calibri Light"/>
          <w:b/>
          <w:sz w:val="24"/>
          <w:szCs w:val="24"/>
        </w:rPr>
        <w:t xml:space="preserve">. </w:t>
      </w:r>
    </w:p>
    <w:p w:rsidR="007A5499" w:rsidRPr="00F053BC" w:rsidRDefault="0009336D" w:rsidP="004016E7">
      <w:pPr>
        <w:jc w:val="both"/>
        <w:rPr>
          <w:rFonts w:ascii="Calibri Light" w:hAnsi="Calibri Light"/>
          <w:b/>
          <w:sz w:val="24"/>
          <w:szCs w:val="24"/>
        </w:rPr>
      </w:pPr>
      <w:r w:rsidRPr="00F053BC">
        <w:rPr>
          <w:rFonts w:ascii="Calibri Light" w:hAnsi="Calibri Light"/>
          <w:b/>
          <w:noProof/>
          <w:sz w:val="24"/>
          <w:szCs w:val="24"/>
          <w:lang w:eastAsia="fr-CA"/>
        </w:rPr>
        <w:drawing>
          <wp:inline distT="0" distB="0" distL="0" distR="0" wp14:anchorId="5EB755F1" wp14:editId="3A68D53E">
            <wp:extent cx="5625389" cy="3247949"/>
            <wp:effectExtent l="0" t="0" r="0" b="0"/>
            <wp:docPr id="9" name="Diagramme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9B354E" w:rsidRPr="000213E3" w:rsidRDefault="009B354E">
      <w:pPr>
        <w:rPr>
          <w:rFonts w:ascii="Calibri Light" w:hAnsi="Calibri Light"/>
          <w:sz w:val="24"/>
          <w:szCs w:val="24"/>
        </w:rPr>
      </w:pPr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8963"/>
      </w:tblGrid>
      <w:tr w:rsidR="007435E1" w:rsidRPr="00F053BC" w:rsidTr="007435E1">
        <w:trPr>
          <w:trHeight w:val="8733"/>
        </w:trPr>
        <w:tc>
          <w:tcPr>
            <w:tcW w:w="8963" w:type="dxa"/>
          </w:tcPr>
          <w:p w:rsidR="007435E1" w:rsidRPr="00F053BC" w:rsidRDefault="007435E1" w:rsidP="00AF59BE">
            <w:pPr>
              <w:rPr>
                <w:rFonts w:ascii="Calibri Light" w:eastAsia="Times New Roman" w:hAnsi="Calibri Light" w:cs="Arial"/>
                <w:i/>
                <w:color w:val="92D050"/>
                <w:sz w:val="24"/>
                <w:szCs w:val="24"/>
                <w:lang w:val="fr-FR" w:eastAsia="fr-CA"/>
              </w:rPr>
            </w:pPr>
            <w:r w:rsidRPr="00F053BC">
              <w:rPr>
                <w:rFonts w:ascii="Calibri Light" w:eastAsia="Times New Roman" w:hAnsi="Calibri Light" w:cs="Arial"/>
                <w:i/>
                <w:noProof/>
                <w:color w:val="92D050"/>
                <w:sz w:val="24"/>
                <w:szCs w:val="24"/>
                <w:lang w:eastAsia="fr-CA"/>
              </w:rPr>
              <w:lastRenderedPageBreak/>
              <w:drawing>
                <wp:inline distT="0" distB="0" distL="0" distR="0" wp14:anchorId="62C98B6E" wp14:editId="68F6E7FB">
                  <wp:extent cx="5543550" cy="847090"/>
                  <wp:effectExtent l="19050" t="19050" r="19050" b="1016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3"/>
                          <a:srcRect l="11039" t="10736" r="14394" b="78039"/>
                          <a:stretch/>
                        </pic:blipFill>
                        <pic:spPr bwMode="auto">
                          <a:xfrm>
                            <a:off x="0" y="0"/>
                            <a:ext cx="5631406" cy="860515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rgbClr val="3494BA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C7453" w:rsidRDefault="005C7453" w:rsidP="009A604E">
            <w:pPr>
              <w:jc w:val="both"/>
              <w:rPr>
                <w:rFonts w:ascii="Calibri Light" w:eastAsia="Times New Roman" w:hAnsi="Calibri Light" w:cs="Arial"/>
                <w:i/>
                <w:color w:val="D34817" w:themeColor="accent1"/>
                <w:sz w:val="24"/>
                <w:szCs w:val="24"/>
                <w:lang w:eastAsia="fr-CA"/>
              </w:rPr>
            </w:pPr>
          </w:p>
          <w:p w:rsidR="004A755A" w:rsidRDefault="004A755A" w:rsidP="009A604E">
            <w:pPr>
              <w:jc w:val="both"/>
              <w:rPr>
                <w:rFonts w:ascii="Calibri Light" w:eastAsia="Times New Roman" w:hAnsi="Calibri Light" w:cs="Arial"/>
                <w:i/>
                <w:color w:val="D34817" w:themeColor="accent1"/>
                <w:sz w:val="24"/>
                <w:szCs w:val="24"/>
                <w:lang w:eastAsia="fr-CA"/>
              </w:rPr>
            </w:pPr>
          </w:p>
          <w:p w:rsidR="004A755A" w:rsidRDefault="004A755A" w:rsidP="009A604E">
            <w:pPr>
              <w:jc w:val="both"/>
              <w:rPr>
                <w:rFonts w:ascii="Calibri Light" w:eastAsia="Times New Roman" w:hAnsi="Calibri Light" w:cs="Arial"/>
                <w:i/>
                <w:color w:val="D34817" w:themeColor="accent1"/>
                <w:sz w:val="24"/>
                <w:szCs w:val="24"/>
                <w:lang w:eastAsia="fr-CA"/>
              </w:rPr>
            </w:pPr>
          </w:p>
          <w:p w:rsidR="004A755A" w:rsidRDefault="004A755A" w:rsidP="009A604E">
            <w:pPr>
              <w:jc w:val="both"/>
              <w:rPr>
                <w:rFonts w:ascii="Calibri Light" w:eastAsia="Times New Roman" w:hAnsi="Calibri Light" w:cs="Arial"/>
                <w:i/>
                <w:color w:val="D34817" w:themeColor="accent1"/>
                <w:sz w:val="24"/>
                <w:szCs w:val="24"/>
                <w:lang w:eastAsia="fr-CA"/>
              </w:rPr>
            </w:pPr>
          </w:p>
          <w:p w:rsidR="004A755A" w:rsidRDefault="004A755A" w:rsidP="009A604E">
            <w:pPr>
              <w:jc w:val="both"/>
              <w:rPr>
                <w:rFonts w:ascii="Calibri Light" w:eastAsia="Times New Roman" w:hAnsi="Calibri Light" w:cs="Arial"/>
                <w:i/>
                <w:color w:val="D34817" w:themeColor="accent1"/>
                <w:sz w:val="24"/>
                <w:szCs w:val="24"/>
                <w:lang w:eastAsia="fr-CA"/>
              </w:rPr>
            </w:pPr>
          </w:p>
          <w:p w:rsidR="004A755A" w:rsidRDefault="004A755A" w:rsidP="009A604E">
            <w:pPr>
              <w:jc w:val="both"/>
              <w:rPr>
                <w:rFonts w:ascii="Calibri Light" w:eastAsia="Times New Roman" w:hAnsi="Calibri Light" w:cs="Arial"/>
                <w:i/>
                <w:color w:val="D34817" w:themeColor="accent1"/>
                <w:sz w:val="24"/>
                <w:szCs w:val="24"/>
                <w:lang w:eastAsia="fr-CA"/>
              </w:rPr>
            </w:pPr>
          </w:p>
          <w:p w:rsidR="004A755A" w:rsidRDefault="004A755A" w:rsidP="009A604E">
            <w:pPr>
              <w:jc w:val="both"/>
              <w:rPr>
                <w:rFonts w:ascii="Calibri Light" w:eastAsia="Times New Roman" w:hAnsi="Calibri Light" w:cs="Arial"/>
                <w:i/>
                <w:color w:val="D34817" w:themeColor="accent1"/>
                <w:sz w:val="24"/>
                <w:szCs w:val="24"/>
                <w:lang w:eastAsia="fr-CA"/>
              </w:rPr>
            </w:pPr>
          </w:p>
          <w:p w:rsidR="004A755A" w:rsidRDefault="004A755A" w:rsidP="009A604E">
            <w:pPr>
              <w:jc w:val="both"/>
              <w:rPr>
                <w:rFonts w:ascii="Calibri Light" w:eastAsia="Times New Roman" w:hAnsi="Calibri Light" w:cs="Arial"/>
                <w:i/>
                <w:color w:val="D34817" w:themeColor="accent1"/>
                <w:sz w:val="24"/>
                <w:szCs w:val="24"/>
                <w:lang w:eastAsia="fr-CA"/>
              </w:rPr>
            </w:pPr>
          </w:p>
          <w:p w:rsidR="004A755A" w:rsidRDefault="004A755A" w:rsidP="009A604E">
            <w:pPr>
              <w:jc w:val="both"/>
              <w:rPr>
                <w:rFonts w:ascii="Calibri Light" w:eastAsia="Times New Roman" w:hAnsi="Calibri Light" w:cs="Arial"/>
                <w:i/>
                <w:color w:val="D34817" w:themeColor="accent1"/>
                <w:sz w:val="24"/>
                <w:szCs w:val="24"/>
                <w:lang w:eastAsia="fr-CA"/>
              </w:rPr>
            </w:pPr>
          </w:p>
          <w:p w:rsidR="004A755A" w:rsidRDefault="004A755A" w:rsidP="009A604E">
            <w:pPr>
              <w:jc w:val="both"/>
              <w:rPr>
                <w:rFonts w:ascii="Calibri Light" w:eastAsia="Times New Roman" w:hAnsi="Calibri Light" w:cs="Arial"/>
                <w:i/>
                <w:color w:val="D34817" w:themeColor="accent1"/>
                <w:sz w:val="24"/>
                <w:szCs w:val="24"/>
                <w:lang w:eastAsia="fr-CA"/>
              </w:rPr>
            </w:pPr>
          </w:p>
          <w:p w:rsidR="004A755A" w:rsidRDefault="004A755A" w:rsidP="009A604E">
            <w:pPr>
              <w:jc w:val="both"/>
              <w:rPr>
                <w:rFonts w:ascii="Calibri Light" w:eastAsia="Times New Roman" w:hAnsi="Calibri Light" w:cs="Arial"/>
                <w:i/>
                <w:color w:val="D34817" w:themeColor="accent1"/>
                <w:sz w:val="24"/>
                <w:szCs w:val="24"/>
                <w:lang w:eastAsia="fr-CA"/>
              </w:rPr>
            </w:pPr>
          </w:p>
          <w:p w:rsidR="004A755A" w:rsidRDefault="004A755A" w:rsidP="009A604E">
            <w:pPr>
              <w:jc w:val="both"/>
              <w:rPr>
                <w:rFonts w:ascii="Calibri Light" w:eastAsia="Times New Roman" w:hAnsi="Calibri Light" w:cs="Arial"/>
                <w:i/>
                <w:color w:val="D34817" w:themeColor="accent1"/>
                <w:sz w:val="24"/>
                <w:szCs w:val="24"/>
                <w:lang w:eastAsia="fr-CA"/>
              </w:rPr>
            </w:pPr>
          </w:p>
          <w:p w:rsidR="004A755A" w:rsidRDefault="004A755A" w:rsidP="009A604E">
            <w:pPr>
              <w:jc w:val="both"/>
              <w:rPr>
                <w:rFonts w:ascii="Calibri Light" w:eastAsia="Times New Roman" w:hAnsi="Calibri Light" w:cs="Arial"/>
                <w:i/>
                <w:color w:val="D34817" w:themeColor="accent1"/>
                <w:sz w:val="24"/>
                <w:szCs w:val="24"/>
                <w:lang w:eastAsia="fr-CA"/>
              </w:rPr>
            </w:pPr>
          </w:p>
          <w:p w:rsidR="004A755A" w:rsidRDefault="004A755A" w:rsidP="009A604E">
            <w:pPr>
              <w:jc w:val="both"/>
              <w:rPr>
                <w:rFonts w:ascii="Calibri Light" w:eastAsia="Times New Roman" w:hAnsi="Calibri Light" w:cs="Arial"/>
                <w:i/>
                <w:color w:val="D34817" w:themeColor="accent1"/>
                <w:sz w:val="24"/>
                <w:szCs w:val="24"/>
                <w:lang w:eastAsia="fr-CA"/>
              </w:rPr>
            </w:pPr>
          </w:p>
          <w:p w:rsidR="004A755A" w:rsidRDefault="004A755A" w:rsidP="009A604E">
            <w:pPr>
              <w:jc w:val="both"/>
              <w:rPr>
                <w:rFonts w:ascii="Calibri Light" w:eastAsia="Times New Roman" w:hAnsi="Calibri Light" w:cs="Arial"/>
                <w:i/>
                <w:color w:val="D34817" w:themeColor="accent1"/>
                <w:sz w:val="24"/>
                <w:szCs w:val="24"/>
                <w:lang w:eastAsia="fr-CA"/>
              </w:rPr>
            </w:pPr>
          </w:p>
          <w:p w:rsidR="004A755A" w:rsidRDefault="004A755A" w:rsidP="009A604E">
            <w:pPr>
              <w:jc w:val="both"/>
              <w:rPr>
                <w:rFonts w:ascii="Calibri Light" w:eastAsia="Times New Roman" w:hAnsi="Calibri Light" w:cs="Arial"/>
                <w:i/>
                <w:color w:val="D34817" w:themeColor="accent1"/>
                <w:sz w:val="24"/>
                <w:szCs w:val="24"/>
                <w:lang w:eastAsia="fr-CA"/>
              </w:rPr>
            </w:pPr>
          </w:p>
          <w:p w:rsidR="004A755A" w:rsidRDefault="004A755A" w:rsidP="009A604E">
            <w:pPr>
              <w:jc w:val="both"/>
              <w:rPr>
                <w:rFonts w:ascii="Calibri Light" w:eastAsia="Times New Roman" w:hAnsi="Calibri Light" w:cs="Arial"/>
                <w:i/>
                <w:color w:val="D34817" w:themeColor="accent1"/>
                <w:sz w:val="24"/>
                <w:szCs w:val="24"/>
                <w:lang w:eastAsia="fr-CA"/>
              </w:rPr>
            </w:pPr>
          </w:p>
          <w:p w:rsidR="004A755A" w:rsidRPr="00F053BC" w:rsidRDefault="004A755A" w:rsidP="009A604E">
            <w:pPr>
              <w:jc w:val="both"/>
              <w:rPr>
                <w:rFonts w:ascii="Calibri Light" w:eastAsia="Times New Roman" w:hAnsi="Calibri Light" w:cs="Arial"/>
                <w:i/>
                <w:color w:val="D34817" w:themeColor="accent1"/>
                <w:sz w:val="24"/>
                <w:szCs w:val="24"/>
                <w:lang w:eastAsia="fr-CA"/>
              </w:rPr>
            </w:pPr>
          </w:p>
        </w:tc>
      </w:tr>
    </w:tbl>
    <w:p w:rsidR="004A755A" w:rsidRDefault="004A755A" w:rsidP="00037169">
      <w:pPr>
        <w:shd w:val="clear" w:color="auto" w:fill="FFFFFF"/>
        <w:spacing w:after="199" w:line="240" w:lineRule="auto"/>
        <w:jc w:val="both"/>
        <w:textAlignment w:val="baseline"/>
        <w:outlineLvl w:val="1"/>
        <w:rPr>
          <w:rFonts w:ascii="Calibri Light" w:eastAsia="Times New Roman" w:hAnsi="Calibri Light"/>
          <w:bCs/>
          <w:color w:val="000000"/>
          <w:sz w:val="24"/>
          <w:szCs w:val="24"/>
          <w:lang w:val="fr-FR"/>
        </w:rPr>
      </w:pPr>
    </w:p>
    <w:p w:rsidR="004A755A" w:rsidRDefault="004A755A" w:rsidP="004A755A">
      <w:pPr>
        <w:spacing w:before="0" w:after="0" w:line="240" w:lineRule="auto"/>
        <w:rPr>
          <w:rFonts w:ascii="Calibri Light" w:eastAsia="Times New Roman" w:hAnsi="Calibri Light"/>
          <w:bCs/>
          <w:color w:val="000000"/>
          <w:sz w:val="24"/>
          <w:szCs w:val="24"/>
          <w:lang w:val="fr-FR"/>
        </w:rPr>
      </w:pPr>
      <w:r>
        <w:rPr>
          <w:rFonts w:ascii="Calibri Light" w:eastAsia="Times New Roman" w:hAnsi="Calibri Light"/>
          <w:bCs/>
          <w:color w:val="000000"/>
          <w:sz w:val="24"/>
          <w:szCs w:val="24"/>
          <w:lang w:val="fr-FR"/>
        </w:rPr>
        <w:br w:type="page"/>
      </w:r>
    </w:p>
    <w:p w:rsidR="00517489" w:rsidRPr="00F053BC" w:rsidRDefault="00517489" w:rsidP="00517489">
      <w:pPr>
        <w:pStyle w:val="Titre2"/>
        <w:rPr>
          <w:rFonts w:ascii="Calibri Light" w:hAnsi="Calibri Light"/>
          <w:sz w:val="24"/>
          <w:szCs w:val="24"/>
        </w:rPr>
      </w:pPr>
      <w:r w:rsidRPr="00F053BC">
        <w:rPr>
          <w:rFonts w:ascii="Calibri Light" w:hAnsi="Calibri Light"/>
          <w:sz w:val="24"/>
          <w:szCs w:val="24"/>
        </w:rPr>
        <w:lastRenderedPageBreak/>
        <w:t>Activité 7 : comparez</w:t>
      </w:r>
    </w:p>
    <w:p w:rsidR="002326A4" w:rsidRPr="00F053BC" w:rsidRDefault="009B34AA" w:rsidP="00517489">
      <w:pPr>
        <w:jc w:val="both"/>
        <w:rPr>
          <w:rFonts w:ascii="Calibri Light" w:hAnsi="Calibri Light"/>
          <w:b/>
          <w:sz w:val="24"/>
          <w:szCs w:val="24"/>
        </w:rPr>
      </w:pPr>
      <w:r w:rsidRPr="00F053BC">
        <w:rPr>
          <w:rFonts w:ascii="Calibri Light" w:hAnsi="Calibri Light"/>
          <w:b/>
          <w:sz w:val="24"/>
          <w:szCs w:val="24"/>
        </w:rPr>
        <w:t>Un ami québécois veut se rendre dans votre pays d’origine pour y travailler. Quels conseils lui donneriez-vous pour bien se préparer aux entrevues là-bas ?</w:t>
      </w:r>
      <w:r w:rsidR="00D5010C" w:rsidRPr="00F053BC">
        <w:rPr>
          <w:rFonts w:ascii="Calibri Light" w:hAnsi="Calibri Light"/>
          <w:b/>
          <w:sz w:val="24"/>
          <w:szCs w:val="24"/>
        </w:rPr>
        <w:t xml:space="preserve"> Quelles sont les choses à faire ou </w:t>
      </w:r>
      <w:r w:rsidR="00C431DC" w:rsidRPr="00F053BC">
        <w:rPr>
          <w:rFonts w:ascii="Calibri Light" w:hAnsi="Calibri Light"/>
          <w:b/>
          <w:sz w:val="24"/>
          <w:szCs w:val="24"/>
          <w:lang w:val="fr-FR"/>
        </w:rPr>
        <w:t xml:space="preserve">à </w:t>
      </w:r>
      <w:r w:rsidR="00D5010C" w:rsidRPr="00F053BC">
        <w:rPr>
          <w:rFonts w:ascii="Calibri Light" w:hAnsi="Calibri Light"/>
          <w:b/>
          <w:sz w:val="24"/>
          <w:szCs w:val="24"/>
        </w:rPr>
        <w:t>ne pas faire</w:t>
      </w:r>
      <w:r w:rsidR="002326A4" w:rsidRPr="00F053BC">
        <w:rPr>
          <w:rFonts w:ascii="Calibri Light" w:hAnsi="Calibri Light"/>
          <w:b/>
          <w:sz w:val="24"/>
          <w:szCs w:val="24"/>
        </w:rPr>
        <w:t> </w:t>
      </w:r>
      <w:r w:rsidR="00D5010C" w:rsidRPr="00F053BC">
        <w:rPr>
          <w:rFonts w:ascii="Calibri Light" w:hAnsi="Calibri Light"/>
          <w:b/>
          <w:sz w:val="24"/>
          <w:szCs w:val="24"/>
        </w:rPr>
        <w:t>? À dire ou</w:t>
      </w:r>
      <w:r w:rsidR="00C431DC" w:rsidRPr="00F053BC">
        <w:rPr>
          <w:rFonts w:ascii="Calibri Light" w:hAnsi="Calibri Light"/>
          <w:b/>
          <w:sz w:val="24"/>
          <w:szCs w:val="24"/>
        </w:rPr>
        <w:t xml:space="preserve"> à </w:t>
      </w:r>
      <w:r w:rsidR="00D5010C" w:rsidRPr="00F053BC">
        <w:rPr>
          <w:rFonts w:ascii="Calibri Light" w:hAnsi="Calibri Light"/>
          <w:b/>
          <w:sz w:val="24"/>
          <w:szCs w:val="24"/>
        </w:rPr>
        <w:t>ne pas dire</w:t>
      </w:r>
      <w:r w:rsidR="002326A4" w:rsidRPr="00F053BC">
        <w:rPr>
          <w:rFonts w:ascii="Calibri Light" w:hAnsi="Calibri Light"/>
          <w:b/>
          <w:sz w:val="24"/>
          <w:szCs w:val="24"/>
        </w:rPr>
        <w:t> </w:t>
      </w:r>
      <w:r w:rsidR="00D5010C" w:rsidRPr="00F053BC">
        <w:rPr>
          <w:rFonts w:ascii="Calibri Light" w:hAnsi="Calibri Light"/>
          <w:b/>
          <w:sz w:val="24"/>
          <w:szCs w:val="24"/>
        </w:rPr>
        <w:t xml:space="preserve">? </w:t>
      </w:r>
      <w:r w:rsidRPr="00F053BC">
        <w:rPr>
          <w:rFonts w:ascii="Calibri Light" w:hAnsi="Calibri Light"/>
          <w:b/>
          <w:sz w:val="24"/>
          <w:szCs w:val="24"/>
        </w:rPr>
        <w:t>Expliquez les différences entre les deux pays pour votre domaine d’activité et illustrez votre propos avec des exemples.</w:t>
      </w:r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8963"/>
      </w:tblGrid>
      <w:tr w:rsidR="00BD7814" w:rsidRPr="00F053BC" w:rsidTr="000C3C8A">
        <w:trPr>
          <w:trHeight w:val="10367"/>
        </w:trPr>
        <w:tc>
          <w:tcPr>
            <w:tcW w:w="8963" w:type="dxa"/>
          </w:tcPr>
          <w:p w:rsidR="00BD7814" w:rsidRPr="00F053BC" w:rsidRDefault="00BD7814" w:rsidP="000C3C8A">
            <w:pPr>
              <w:spacing w:before="0" w:after="0"/>
              <w:jc w:val="both"/>
              <w:rPr>
                <w:rFonts w:ascii="Calibri Light" w:eastAsia="Times New Roman" w:hAnsi="Calibri Light" w:cs="Arial"/>
                <w:i/>
                <w:color w:val="D34817" w:themeColor="accent1"/>
                <w:sz w:val="24"/>
                <w:szCs w:val="24"/>
                <w:lang w:eastAsia="fr-CA"/>
              </w:rPr>
            </w:pPr>
          </w:p>
          <w:p w:rsidR="00BD7814" w:rsidRPr="00F053BC" w:rsidRDefault="00BD7814" w:rsidP="000C3C8A">
            <w:pPr>
              <w:spacing w:before="0" w:after="0"/>
              <w:jc w:val="both"/>
              <w:rPr>
                <w:rFonts w:ascii="Calibri Light" w:eastAsia="Times New Roman" w:hAnsi="Calibri Light" w:cs="Arial"/>
                <w:i/>
                <w:color w:val="D34817" w:themeColor="accent1"/>
                <w:sz w:val="24"/>
                <w:szCs w:val="24"/>
                <w:lang w:eastAsia="fr-CA"/>
              </w:rPr>
            </w:pPr>
            <w:r w:rsidRPr="00F053BC">
              <w:rPr>
                <w:rFonts w:ascii="Calibri Light" w:eastAsia="Times New Roman" w:hAnsi="Calibri Light" w:cs="Arial"/>
                <w:i/>
                <w:noProof/>
                <w:color w:val="92D050"/>
                <w:sz w:val="24"/>
                <w:szCs w:val="24"/>
                <w:lang w:eastAsia="fr-CA"/>
              </w:rPr>
              <w:drawing>
                <wp:inline distT="0" distB="0" distL="0" distR="0" wp14:anchorId="7CFCF8F5" wp14:editId="0FE7CA7D">
                  <wp:extent cx="5543550" cy="847090"/>
                  <wp:effectExtent l="19050" t="19050" r="19050" b="1016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3"/>
                          <a:srcRect l="11039" t="10736" r="14394" b="78039"/>
                          <a:stretch/>
                        </pic:blipFill>
                        <pic:spPr bwMode="auto">
                          <a:xfrm>
                            <a:off x="0" y="0"/>
                            <a:ext cx="5631406" cy="860515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rgbClr val="3494BA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7489" w:rsidRDefault="00BD7814" w:rsidP="005D1D8B">
      <w:pPr>
        <w:rPr>
          <w:rFonts w:ascii="Calibri Light" w:eastAsia="Times New Roman" w:hAnsi="Calibri Light"/>
          <w:lang w:val="fr-FR"/>
        </w:rPr>
      </w:pPr>
      <w:r w:rsidRPr="00F053BC">
        <w:rPr>
          <w:rFonts w:ascii="Calibri Light" w:eastAsia="Times New Roman" w:hAnsi="Calibri Light"/>
          <w:lang w:val="fr-FR"/>
        </w:rPr>
        <w:br w:type="page"/>
      </w:r>
    </w:p>
    <w:p w:rsidR="00242771" w:rsidRPr="00242771" w:rsidRDefault="00242771" w:rsidP="00242771">
      <w:pPr>
        <w:pStyle w:val="Titre1"/>
        <w:rPr>
          <w:rFonts w:ascii="Calibri Light" w:eastAsia="Times New Roman" w:hAnsi="Calibri Light"/>
          <w:sz w:val="24"/>
          <w:szCs w:val="24"/>
          <w:lang w:val="fr-FR"/>
        </w:rPr>
      </w:pPr>
      <w:r>
        <w:rPr>
          <w:rFonts w:ascii="Calibri Light" w:eastAsia="Times New Roman" w:hAnsi="Calibri Light"/>
          <w:sz w:val="24"/>
          <w:szCs w:val="24"/>
          <w:lang w:val="fr-FR"/>
        </w:rPr>
        <w:lastRenderedPageBreak/>
        <w:t>autoÉvaluation</w:t>
      </w:r>
    </w:p>
    <w:p w:rsidR="006355B0" w:rsidRDefault="004B54BB" w:rsidP="000213E3">
      <w:pPr>
        <w:spacing w:after="0"/>
        <w:jc w:val="both"/>
        <w:rPr>
          <w:rFonts w:ascii="Calibri Light" w:hAnsi="Calibri Light"/>
          <w:sz w:val="24"/>
          <w:szCs w:val="24"/>
        </w:rPr>
      </w:pPr>
      <w:sdt>
        <w:sdtPr>
          <w:rPr>
            <w:rFonts w:ascii="Calibri Light" w:hAnsi="Calibri Light"/>
            <w:sz w:val="24"/>
            <w:szCs w:val="24"/>
          </w:rPr>
          <w:id w:val="-1402053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3E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355B0">
        <w:rPr>
          <w:rFonts w:ascii="Calibri Light" w:hAnsi="Calibri Light"/>
          <w:sz w:val="24"/>
          <w:szCs w:val="24"/>
        </w:rPr>
        <w:t xml:space="preserve"> Je peux c</w:t>
      </w:r>
      <w:r w:rsidR="006355B0" w:rsidRPr="006355B0">
        <w:rPr>
          <w:rFonts w:ascii="Calibri Light" w:hAnsi="Calibri Light"/>
          <w:sz w:val="24"/>
          <w:szCs w:val="24"/>
        </w:rPr>
        <w:t>omprendre le déroulement d’une entrevue d’embauche</w:t>
      </w:r>
      <w:r w:rsidR="006355B0">
        <w:rPr>
          <w:rFonts w:ascii="Calibri Light" w:hAnsi="Calibri Light"/>
          <w:sz w:val="24"/>
          <w:szCs w:val="24"/>
        </w:rPr>
        <w:t>.</w:t>
      </w:r>
    </w:p>
    <w:p w:rsidR="006355B0" w:rsidRDefault="004B54BB" w:rsidP="006355B0">
      <w:pPr>
        <w:spacing w:before="0" w:after="0"/>
        <w:jc w:val="both"/>
        <w:rPr>
          <w:rFonts w:ascii="Calibri Light" w:hAnsi="Calibri Light"/>
          <w:sz w:val="24"/>
          <w:szCs w:val="24"/>
        </w:rPr>
      </w:pPr>
      <w:sdt>
        <w:sdtPr>
          <w:rPr>
            <w:rFonts w:ascii="Calibri Light" w:hAnsi="Calibri Light"/>
            <w:sz w:val="24"/>
            <w:szCs w:val="24"/>
          </w:rPr>
          <w:id w:val="-195170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3E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355B0">
        <w:rPr>
          <w:rFonts w:ascii="Calibri Light" w:hAnsi="Calibri Light"/>
          <w:sz w:val="24"/>
          <w:szCs w:val="24"/>
        </w:rPr>
        <w:t xml:space="preserve"> Je suis capable de comprendre des conseils donnés à l’impératif et au conditionnel.</w:t>
      </w:r>
    </w:p>
    <w:p w:rsidR="006355B0" w:rsidRDefault="004B54BB" w:rsidP="006355B0">
      <w:pPr>
        <w:spacing w:before="0" w:after="0"/>
        <w:jc w:val="both"/>
        <w:rPr>
          <w:rFonts w:ascii="Calibri Light" w:hAnsi="Calibri Light"/>
          <w:sz w:val="24"/>
          <w:szCs w:val="24"/>
        </w:rPr>
      </w:pPr>
      <w:sdt>
        <w:sdtPr>
          <w:rPr>
            <w:rFonts w:ascii="Calibri Light" w:hAnsi="Calibri Light"/>
            <w:sz w:val="24"/>
            <w:szCs w:val="24"/>
          </w:rPr>
          <w:id w:val="215251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3E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355B0">
        <w:rPr>
          <w:rFonts w:ascii="Calibri Light" w:hAnsi="Calibri Light"/>
          <w:sz w:val="24"/>
          <w:szCs w:val="24"/>
        </w:rPr>
        <w:t xml:space="preserve"> Je comprends le discours direct (citation) et le discours indirect (rapporter les paroles de quelqu’un.</w:t>
      </w:r>
    </w:p>
    <w:p w:rsidR="006355B0" w:rsidRPr="006355B0" w:rsidRDefault="004B54BB" w:rsidP="006355B0">
      <w:pPr>
        <w:spacing w:before="0" w:after="0"/>
        <w:jc w:val="both"/>
        <w:rPr>
          <w:rFonts w:ascii="Calibri Light" w:hAnsi="Calibri Light"/>
          <w:sz w:val="24"/>
          <w:szCs w:val="24"/>
        </w:rPr>
      </w:pPr>
      <w:sdt>
        <w:sdtPr>
          <w:rPr>
            <w:rFonts w:ascii="Calibri Light" w:hAnsi="Calibri Light"/>
            <w:sz w:val="24"/>
            <w:szCs w:val="24"/>
          </w:rPr>
          <w:id w:val="-1137408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3E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355B0">
        <w:rPr>
          <w:rFonts w:ascii="Calibri Light" w:hAnsi="Calibri Light"/>
          <w:sz w:val="24"/>
          <w:szCs w:val="24"/>
        </w:rPr>
        <w:t xml:space="preserve"> Je suis capable de résumer un texte relié </w:t>
      </w:r>
      <w:r w:rsidR="006355B0" w:rsidRPr="006355B0">
        <w:rPr>
          <w:rFonts w:ascii="Calibri Light" w:hAnsi="Calibri Light"/>
          <w:sz w:val="24"/>
          <w:szCs w:val="24"/>
        </w:rPr>
        <w:t>à l’embauche</w:t>
      </w:r>
      <w:r w:rsidR="006355B0">
        <w:rPr>
          <w:rFonts w:ascii="Calibri Light" w:hAnsi="Calibri Light"/>
          <w:sz w:val="24"/>
          <w:szCs w:val="24"/>
        </w:rPr>
        <w:t>.</w:t>
      </w:r>
    </w:p>
    <w:p w:rsidR="00242771" w:rsidRPr="000213E3" w:rsidRDefault="004B54BB" w:rsidP="000213E3">
      <w:pPr>
        <w:spacing w:before="0"/>
        <w:rPr>
          <w:rFonts w:ascii="Calibri Light" w:eastAsia="Times New Roman" w:hAnsi="Calibri Light"/>
          <w:lang w:val="fr-FR"/>
        </w:rPr>
      </w:pPr>
      <w:sdt>
        <w:sdtPr>
          <w:rPr>
            <w:rFonts w:ascii="Calibri Light" w:hAnsi="Calibri Light"/>
            <w:sz w:val="24"/>
            <w:szCs w:val="24"/>
          </w:rPr>
          <w:id w:val="-1977591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3E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213E3">
        <w:rPr>
          <w:rFonts w:ascii="Calibri Light" w:hAnsi="Calibri Light"/>
          <w:sz w:val="24"/>
          <w:szCs w:val="24"/>
        </w:rPr>
        <w:t xml:space="preserve"> </w:t>
      </w:r>
      <w:r w:rsidR="006355B0">
        <w:rPr>
          <w:rFonts w:ascii="Calibri Light" w:hAnsi="Calibri Light"/>
          <w:sz w:val="24"/>
          <w:szCs w:val="24"/>
        </w:rPr>
        <w:t>Je suis en mesure de r</w:t>
      </w:r>
      <w:r w:rsidR="006355B0" w:rsidRPr="00F053BC">
        <w:rPr>
          <w:rFonts w:ascii="Calibri Light" w:hAnsi="Calibri Light"/>
          <w:sz w:val="24"/>
          <w:szCs w:val="24"/>
        </w:rPr>
        <w:t>édiger un courriel pour donner des conseils</w:t>
      </w:r>
      <w:r w:rsidR="006355B0">
        <w:rPr>
          <w:rFonts w:ascii="Calibri Light" w:hAnsi="Calibri Light"/>
          <w:sz w:val="24"/>
          <w:szCs w:val="24"/>
        </w:rPr>
        <w:t>.</w:t>
      </w:r>
    </w:p>
    <w:p w:rsidR="00297CE6" w:rsidRPr="00242771" w:rsidRDefault="008B4492" w:rsidP="00297CE6">
      <w:pPr>
        <w:pStyle w:val="Titre1"/>
        <w:tabs>
          <w:tab w:val="left" w:pos="6978"/>
        </w:tabs>
        <w:rPr>
          <w:rFonts w:ascii="Calibri Light" w:hAnsi="Calibri Light"/>
          <w:sz w:val="24"/>
          <w:szCs w:val="24"/>
        </w:rPr>
      </w:pPr>
      <w:r w:rsidRPr="00242771">
        <w:rPr>
          <w:rFonts w:ascii="Calibri Light" w:hAnsi="Calibri Light"/>
          <w:sz w:val="24"/>
          <w:szCs w:val="24"/>
        </w:rPr>
        <w:t>stratégies d’apprentissage</w:t>
      </w:r>
      <w:r w:rsidR="00297CE6" w:rsidRPr="00242771">
        <w:rPr>
          <w:rFonts w:ascii="Calibri Light" w:hAnsi="Calibri Light"/>
          <w:sz w:val="24"/>
          <w:szCs w:val="24"/>
        </w:rPr>
        <w:tab/>
      </w:r>
    </w:p>
    <w:p w:rsidR="00177C59" w:rsidRPr="00F053BC" w:rsidRDefault="00327839" w:rsidP="00177C59">
      <w:pPr>
        <w:jc w:val="both"/>
        <w:rPr>
          <w:rStyle w:val="Lienhypertexte"/>
          <w:rFonts w:ascii="Calibri Light" w:hAnsi="Calibri Light"/>
          <w:color w:val="auto"/>
          <w:sz w:val="24"/>
          <w:szCs w:val="24"/>
          <w:u w:val="none"/>
          <w:lang w:val="fr-FR"/>
        </w:rPr>
      </w:pPr>
      <w:r w:rsidRPr="00F053BC">
        <w:rPr>
          <w:rFonts w:ascii="Calibri Light" w:hAnsi="Calibri Light"/>
          <w:sz w:val="24"/>
          <w:szCs w:val="24"/>
          <w:lang w:val="fr-FR"/>
        </w:rPr>
        <w:t xml:space="preserve">Au besoin, exploitez un autre support écrit avec ce canevas, revenez à la </w:t>
      </w:r>
      <w:r w:rsidRPr="00F053BC">
        <w:rPr>
          <w:rFonts w:ascii="Calibri Light" w:hAnsi="Calibri Light"/>
          <w:b/>
          <w:sz w:val="24"/>
          <w:szCs w:val="24"/>
          <w:lang w:val="fr-FR"/>
        </w:rPr>
        <w:t xml:space="preserve">Fiche-activités 3B </w:t>
      </w:r>
      <w:r w:rsidRPr="00F053BC">
        <w:rPr>
          <w:rFonts w:ascii="Calibri Light" w:hAnsi="Calibri Light"/>
          <w:sz w:val="24"/>
          <w:szCs w:val="24"/>
          <w:lang w:val="fr-FR"/>
        </w:rPr>
        <w:t xml:space="preserve">ou passez à l'étape suivante. </w:t>
      </w:r>
    </w:p>
    <w:p w:rsidR="00297CE6" w:rsidRPr="00242771" w:rsidRDefault="00297CE6" w:rsidP="00297CE6">
      <w:pPr>
        <w:pStyle w:val="Titre1"/>
        <w:rPr>
          <w:rFonts w:ascii="Calibri Light" w:hAnsi="Calibri Light"/>
          <w:sz w:val="24"/>
          <w:szCs w:val="24"/>
        </w:rPr>
      </w:pPr>
      <w:r w:rsidRPr="00242771">
        <w:rPr>
          <w:rFonts w:ascii="Calibri Light" w:hAnsi="Calibri Light"/>
          <w:sz w:val="24"/>
          <w:szCs w:val="24"/>
        </w:rPr>
        <w:t>De L</w:t>
      </w:r>
      <w:r w:rsidR="008C396B" w:rsidRPr="00242771">
        <w:rPr>
          <w:rFonts w:ascii="Calibri Light" w:hAnsi="Calibri Light"/>
          <w:sz w:val="24"/>
          <w:szCs w:val="24"/>
        </w:rPr>
        <w:t>’</w:t>
      </w:r>
      <w:r w:rsidRPr="00242771">
        <w:rPr>
          <w:rFonts w:ascii="Calibri Light" w:hAnsi="Calibri Light"/>
          <w:sz w:val="24"/>
          <w:szCs w:val="24"/>
        </w:rPr>
        <w:t>ÉCRIT à l</w:t>
      </w:r>
      <w:r w:rsidR="008C396B" w:rsidRPr="00242771">
        <w:rPr>
          <w:rFonts w:ascii="Calibri Light" w:hAnsi="Calibri Light"/>
          <w:sz w:val="24"/>
          <w:szCs w:val="24"/>
        </w:rPr>
        <w:t>’</w:t>
      </w:r>
      <w:r w:rsidRPr="00242771">
        <w:rPr>
          <w:rFonts w:ascii="Calibri Light" w:hAnsi="Calibri Light"/>
          <w:sz w:val="24"/>
          <w:szCs w:val="24"/>
        </w:rPr>
        <w:t>ORAL</w:t>
      </w:r>
    </w:p>
    <w:p w:rsidR="00297CE6" w:rsidRPr="00F053BC" w:rsidRDefault="00954276" w:rsidP="00297CE6">
      <w:pPr>
        <w:jc w:val="both"/>
        <w:rPr>
          <w:rFonts w:ascii="Calibri Light" w:hAnsi="Calibri Light"/>
          <w:b/>
          <w:sz w:val="24"/>
          <w:szCs w:val="24"/>
        </w:rPr>
      </w:pPr>
      <w:r w:rsidRPr="00F053BC">
        <w:rPr>
          <w:rFonts w:ascii="Calibri Light" w:hAnsi="Calibri Light"/>
          <w:sz w:val="24"/>
          <w:szCs w:val="24"/>
        </w:rPr>
        <w:t>Téléchargez la</w:t>
      </w:r>
      <w:r w:rsidR="00297CE6" w:rsidRPr="00F053BC">
        <w:rPr>
          <w:rFonts w:ascii="Calibri Light" w:hAnsi="Calibri Light"/>
          <w:b/>
          <w:sz w:val="24"/>
          <w:szCs w:val="24"/>
        </w:rPr>
        <w:t xml:space="preserve"> Fiche-activités </w:t>
      </w:r>
      <w:r w:rsidR="00A826EF" w:rsidRPr="00F053BC">
        <w:rPr>
          <w:rFonts w:ascii="Calibri Light" w:hAnsi="Calibri Light"/>
          <w:b/>
          <w:sz w:val="24"/>
          <w:szCs w:val="24"/>
        </w:rPr>
        <w:t>3</w:t>
      </w:r>
      <w:r w:rsidR="00297CE6" w:rsidRPr="00F053BC">
        <w:rPr>
          <w:rFonts w:ascii="Calibri Light" w:hAnsi="Calibri Light"/>
          <w:b/>
          <w:sz w:val="24"/>
          <w:szCs w:val="24"/>
        </w:rPr>
        <w:t xml:space="preserve">A </w:t>
      </w:r>
      <w:r w:rsidRPr="00F053BC">
        <w:rPr>
          <w:rFonts w:ascii="Calibri Light" w:hAnsi="Calibri Light"/>
          <w:sz w:val="24"/>
          <w:szCs w:val="24"/>
        </w:rPr>
        <w:t>et faites les activités proposées.</w:t>
      </w:r>
    </w:p>
    <w:p w:rsidR="00297CE6" w:rsidRPr="00F053BC" w:rsidRDefault="00297CE6" w:rsidP="00297CE6">
      <w:pPr>
        <w:jc w:val="both"/>
        <w:rPr>
          <w:rFonts w:ascii="Calibri Light" w:hAnsi="Calibri Light"/>
          <w:sz w:val="24"/>
          <w:szCs w:val="24"/>
        </w:rPr>
      </w:pPr>
      <w:r w:rsidRPr="00F053BC">
        <w:rPr>
          <w:rFonts w:ascii="Calibri Light" w:hAnsi="Calibri Light"/>
          <w:sz w:val="24"/>
          <w:szCs w:val="24"/>
        </w:rPr>
        <w:t>Ces activités, à partir d</w:t>
      </w:r>
      <w:r w:rsidR="008C396B" w:rsidRPr="00F053BC">
        <w:rPr>
          <w:rFonts w:ascii="Calibri Light" w:hAnsi="Calibri Light"/>
          <w:sz w:val="24"/>
          <w:szCs w:val="24"/>
        </w:rPr>
        <w:t>’</w:t>
      </w:r>
      <w:r w:rsidRPr="00F053BC">
        <w:rPr>
          <w:rFonts w:ascii="Calibri Light" w:hAnsi="Calibri Light"/>
          <w:sz w:val="24"/>
          <w:szCs w:val="24"/>
        </w:rPr>
        <w:t xml:space="preserve">une capsule vidéo, vous fourniront des </w:t>
      </w:r>
      <w:r w:rsidR="00486A02" w:rsidRPr="00F053BC">
        <w:rPr>
          <w:rFonts w:ascii="Calibri Light" w:hAnsi="Calibri Light"/>
          <w:sz w:val="24"/>
          <w:szCs w:val="24"/>
        </w:rPr>
        <w:t xml:space="preserve">renseignements sur </w:t>
      </w:r>
      <w:r w:rsidR="00A826EF" w:rsidRPr="00F053BC">
        <w:rPr>
          <w:rFonts w:ascii="Calibri Light" w:hAnsi="Calibri Light"/>
          <w:sz w:val="24"/>
          <w:szCs w:val="24"/>
        </w:rPr>
        <w:t>la maniè</w:t>
      </w:r>
      <w:r w:rsidR="00616C57" w:rsidRPr="00F053BC">
        <w:rPr>
          <w:rFonts w:ascii="Calibri Light" w:hAnsi="Calibri Light"/>
          <w:sz w:val="24"/>
          <w:szCs w:val="24"/>
        </w:rPr>
        <w:t>re dont se déroule une entrevue</w:t>
      </w:r>
      <w:r w:rsidR="002326A4" w:rsidRPr="00F053BC">
        <w:rPr>
          <w:rFonts w:ascii="Calibri Light" w:hAnsi="Calibri Light"/>
          <w:sz w:val="24"/>
          <w:szCs w:val="24"/>
        </w:rPr>
        <w:t xml:space="preserve"> </w:t>
      </w:r>
      <w:r w:rsidR="00616C57" w:rsidRPr="00F053BC">
        <w:rPr>
          <w:rFonts w:ascii="Calibri Light" w:hAnsi="Calibri Light"/>
          <w:sz w:val="24"/>
          <w:szCs w:val="24"/>
        </w:rPr>
        <w:t xml:space="preserve">informelle </w:t>
      </w:r>
      <w:r w:rsidR="003C3579" w:rsidRPr="00F053BC">
        <w:rPr>
          <w:rFonts w:ascii="Calibri Light" w:hAnsi="Calibri Light"/>
          <w:sz w:val="24"/>
          <w:szCs w:val="24"/>
        </w:rPr>
        <w:t>dans le domaine de la comptabilité.</w:t>
      </w:r>
    </w:p>
    <w:p w:rsidR="00297CE6" w:rsidRPr="00242771" w:rsidRDefault="005A742E" w:rsidP="00297CE6">
      <w:pPr>
        <w:pStyle w:val="Titre1"/>
        <w:rPr>
          <w:rFonts w:ascii="Calibri Light" w:hAnsi="Calibri Light"/>
          <w:sz w:val="24"/>
          <w:szCs w:val="24"/>
        </w:rPr>
      </w:pPr>
      <w:r w:rsidRPr="00242771">
        <w:rPr>
          <w:rFonts w:ascii="Calibri Light" w:hAnsi="Calibri Light"/>
          <w:sz w:val="24"/>
          <w:szCs w:val="24"/>
        </w:rPr>
        <w:t>passeZ</w:t>
      </w:r>
      <w:r w:rsidR="00297CE6" w:rsidRPr="00242771">
        <w:rPr>
          <w:rFonts w:ascii="Calibri Light" w:hAnsi="Calibri Light"/>
          <w:sz w:val="24"/>
          <w:szCs w:val="24"/>
        </w:rPr>
        <w:t xml:space="preserve"> à une nouvelle tâche</w:t>
      </w:r>
    </w:p>
    <w:p w:rsidR="005A742E" w:rsidRPr="00F053BC" w:rsidRDefault="00D93183" w:rsidP="005A742E">
      <w:pPr>
        <w:jc w:val="both"/>
        <w:rPr>
          <w:rFonts w:ascii="Calibri Light" w:hAnsi="Calibri Light"/>
          <w:sz w:val="24"/>
          <w:szCs w:val="24"/>
        </w:rPr>
      </w:pPr>
      <w:r w:rsidRPr="00F053BC">
        <w:rPr>
          <w:rFonts w:ascii="Calibri Light" w:hAnsi="Calibri Light"/>
          <w:sz w:val="24"/>
          <w:szCs w:val="24"/>
        </w:rPr>
        <w:t xml:space="preserve">Commencez par la </w:t>
      </w:r>
      <w:r w:rsidRPr="00F053BC">
        <w:rPr>
          <w:rFonts w:ascii="Calibri Light" w:hAnsi="Calibri Light"/>
          <w:b/>
          <w:sz w:val="24"/>
          <w:szCs w:val="24"/>
        </w:rPr>
        <w:t>F</w:t>
      </w:r>
      <w:r w:rsidR="005A742E" w:rsidRPr="00F053BC">
        <w:rPr>
          <w:rFonts w:ascii="Calibri Light" w:hAnsi="Calibri Light"/>
          <w:b/>
          <w:sz w:val="24"/>
          <w:szCs w:val="24"/>
        </w:rPr>
        <w:t>iche-activités</w:t>
      </w:r>
      <w:r w:rsidR="005A742E" w:rsidRPr="00F053BC">
        <w:rPr>
          <w:rFonts w:ascii="Calibri Light" w:hAnsi="Calibri Light"/>
          <w:sz w:val="24"/>
          <w:szCs w:val="24"/>
        </w:rPr>
        <w:t xml:space="preserve"> de votre choix.</w:t>
      </w:r>
    </w:p>
    <w:p w:rsidR="005A742E" w:rsidRPr="00F053BC" w:rsidRDefault="005A742E" w:rsidP="00000001">
      <w:pPr>
        <w:pStyle w:val="Paragraphedeliste"/>
        <w:numPr>
          <w:ilvl w:val="0"/>
          <w:numId w:val="6"/>
        </w:numPr>
        <w:jc w:val="both"/>
        <w:rPr>
          <w:rFonts w:ascii="Calibri Light" w:hAnsi="Calibri Light"/>
          <w:b/>
          <w:sz w:val="24"/>
          <w:szCs w:val="24"/>
        </w:rPr>
      </w:pPr>
      <w:r w:rsidRPr="00F053BC">
        <w:rPr>
          <w:rFonts w:ascii="Calibri Light" w:hAnsi="Calibri Light"/>
          <w:b/>
          <w:sz w:val="24"/>
          <w:szCs w:val="24"/>
        </w:rPr>
        <w:t>Fiche-activités A</w:t>
      </w:r>
    </w:p>
    <w:p w:rsidR="00297CE6" w:rsidRPr="00F053BC" w:rsidRDefault="009178B8" w:rsidP="00000001">
      <w:pPr>
        <w:pStyle w:val="Paragraphedeliste"/>
        <w:numPr>
          <w:ilvl w:val="0"/>
          <w:numId w:val="6"/>
        </w:numPr>
        <w:jc w:val="both"/>
        <w:rPr>
          <w:rFonts w:ascii="Calibri Light" w:hAnsi="Calibri Light"/>
          <w:b/>
          <w:sz w:val="24"/>
          <w:szCs w:val="24"/>
        </w:rPr>
      </w:pPr>
      <w:r w:rsidRPr="00F053BC">
        <w:rPr>
          <w:rFonts w:ascii="Calibri Light" w:hAnsi="Calibri Light"/>
          <w:b/>
          <w:sz w:val="24"/>
          <w:szCs w:val="24"/>
        </w:rPr>
        <w:t>Fiche</w:t>
      </w:r>
      <w:r w:rsidR="00786C25" w:rsidRPr="00F053BC">
        <w:rPr>
          <w:rFonts w:ascii="Calibri Light" w:hAnsi="Calibri Light"/>
          <w:b/>
          <w:sz w:val="24"/>
          <w:szCs w:val="24"/>
        </w:rPr>
        <w:t>-</w:t>
      </w:r>
      <w:r w:rsidR="005A742E" w:rsidRPr="00F053BC">
        <w:rPr>
          <w:rFonts w:ascii="Calibri Light" w:hAnsi="Calibri Light"/>
          <w:b/>
          <w:sz w:val="24"/>
          <w:szCs w:val="24"/>
        </w:rPr>
        <w:t>activités B</w:t>
      </w:r>
    </w:p>
    <w:p w:rsidR="00297CE6" w:rsidRPr="00F053BC" w:rsidRDefault="00297CE6" w:rsidP="00297CE6">
      <w:pPr>
        <w:pStyle w:val="Titre1"/>
        <w:rPr>
          <w:rFonts w:ascii="Calibri Light" w:hAnsi="Calibri Light"/>
          <w:sz w:val="24"/>
          <w:szCs w:val="24"/>
        </w:rPr>
      </w:pPr>
    </w:p>
    <w:p w:rsidR="00EB2810" w:rsidRPr="00F053BC" w:rsidRDefault="00EB2810">
      <w:pPr>
        <w:rPr>
          <w:rFonts w:ascii="Calibri Light" w:hAnsi="Calibri Light"/>
        </w:rPr>
      </w:pPr>
    </w:p>
    <w:sectPr w:rsidR="00EB2810" w:rsidRPr="00F053BC" w:rsidSect="004E27E5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1440" w:right="1467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2FF" w:rsidRDefault="004362FF" w:rsidP="00297CE6">
      <w:pPr>
        <w:spacing w:before="0" w:after="0" w:line="240" w:lineRule="auto"/>
      </w:pPr>
      <w:r>
        <w:separator/>
      </w:r>
    </w:p>
  </w:endnote>
  <w:endnote w:type="continuationSeparator" w:id="0">
    <w:p w:rsidR="004362FF" w:rsidRDefault="004362FF" w:rsidP="00297CE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okChampa">
    <w:altName w:val="Cordia New"/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 Light SemiCond">
    <w:altName w:val="Myriad Pro Light Semi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23413"/>
      <w:docPartObj>
        <w:docPartGallery w:val="Page Numbers (Bottom of Page)"/>
        <w:docPartUnique/>
      </w:docPartObj>
    </w:sdtPr>
    <w:sdtEndPr/>
    <w:sdtContent>
      <w:p w:rsidR="00661558" w:rsidRDefault="00CD3EDC" w:rsidP="004E27E5">
        <w:pPr>
          <w:pStyle w:val="Pieddepage"/>
          <w:jc w:val="center"/>
        </w:pPr>
        <w:r>
          <w:fldChar w:fldCharType="begin"/>
        </w:r>
        <w:r w:rsidR="00661558">
          <w:instrText>PAGE   \* MERGEFORMAT</w:instrText>
        </w:r>
        <w:r>
          <w:fldChar w:fldCharType="separate"/>
        </w:r>
        <w:r w:rsidR="004B54BB" w:rsidRPr="004B54BB">
          <w:rPr>
            <w:noProof/>
            <w:lang w:val="fr-FR"/>
          </w:rPr>
          <w:t>10</w:t>
        </w:r>
        <w:r>
          <w:rPr>
            <w:noProof/>
            <w:lang w:val="fr-FR"/>
          </w:rPr>
          <w:fldChar w:fldCharType="end"/>
        </w:r>
      </w:p>
    </w:sdtContent>
  </w:sdt>
  <w:p w:rsidR="00661558" w:rsidRDefault="00661558" w:rsidP="004E27E5">
    <w:pPr>
      <w:pStyle w:val="Pieddepage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558" w:rsidRDefault="004B54BB" w:rsidP="004B54BB">
    <w:pPr>
      <w:pStyle w:val="Pieddepage"/>
      <w:jc w:val="right"/>
    </w:pPr>
    <w:r w:rsidRPr="004B54BB">
      <w:rPr>
        <w:rFonts w:ascii="Calibri" w:eastAsia="Calibri" w:hAnsi="Calibri" w:cs="Times New Roman"/>
        <w:noProof/>
        <w:sz w:val="22"/>
        <w:szCs w:val="22"/>
        <w:lang w:eastAsia="fr-CA"/>
      </w:rPr>
      <w:drawing>
        <wp:inline distT="0" distB="0" distL="0" distR="0" wp14:anchorId="7F34EFD9" wp14:editId="2CE2515E">
          <wp:extent cx="1514247" cy="294787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6739" cy="3127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2FF" w:rsidRDefault="004362FF" w:rsidP="00297CE6">
      <w:pPr>
        <w:spacing w:before="0" w:after="0" w:line="240" w:lineRule="auto"/>
      </w:pPr>
      <w:r>
        <w:separator/>
      </w:r>
    </w:p>
  </w:footnote>
  <w:footnote w:type="continuationSeparator" w:id="0">
    <w:p w:rsidR="004362FF" w:rsidRDefault="004362FF" w:rsidP="00297CE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558" w:rsidRDefault="00661558">
    <w:pPr>
      <w:pStyle w:val="En-tte"/>
      <w:jc w:val="center"/>
    </w:pPr>
  </w:p>
  <w:p w:rsidR="00661558" w:rsidRDefault="00661558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558" w:rsidRPr="007F611A" w:rsidRDefault="00661558" w:rsidP="004E27E5">
    <w:pPr>
      <w:pBdr>
        <w:left w:val="single" w:sz="12" w:space="11" w:color="D34817" w:themeColor="accent1"/>
      </w:pBdr>
      <w:tabs>
        <w:tab w:val="left" w:pos="3620"/>
        <w:tab w:val="left" w:pos="3964"/>
      </w:tabs>
      <w:spacing w:after="0"/>
      <w:rPr>
        <w:rFonts w:ascii="Calibri" w:eastAsiaTheme="majorEastAsia" w:hAnsi="Calibri" w:cstheme="majorBidi"/>
        <w:color w:val="9D3511" w:themeColor="accent1" w:themeShade="BF"/>
        <w:sz w:val="24"/>
        <w:szCs w:val="24"/>
      </w:rPr>
    </w:pPr>
    <w:r w:rsidRPr="007F611A">
      <w:rPr>
        <w:rFonts w:ascii="Calibri" w:eastAsiaTheme="majorEastAsia" w:hAnsi="Calibri" w:cstheme="majorBidi"/>
        <w:color w:val="9D3511" w:themeColor="accent1" w:themeShade="BF"/>
        <w:sz w:val="24"/>
        <w:szCs w:val="24"/>
      </w:rPr>
      <w:t>PERSONNEL PROFESSIONNEL EN COMPTABILITÉ</w:t>
    </w:r>
    <w:sdt>
      <w:sdtPr>
        <w:rPr>
          <w:rFonts w:ascii="Calibri" w:eastAsiaTheme="majorEastAsia" w:hAnsi="Calibri" w:cstheme="majorBidi"/>
          <w:color w:val="9D3511" w:themeColor="accent1" w:themeShade="BF"/>
          <w:sz w:val="24"/>
          <w:szCs w:val="24"/>
        </w:rPr>
        <w:alias w:val="Titre"/>
        <w:tag w:val=""/>
        <w:id w:val="-932208079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42F7A">
          <w:rPr>
            <w:rFonts w:ascii="Calibri" w:eastAsiaTheme="majorEastAsia" w:hAnsi="Calibri" w:cstheme="majorBidi"/>
            <w:color w:val="9D3511" w:themeColor="accent1" w:themeShade="BF"/>
            <w:sz w:val="24"/>
            <w:szCs w:val="24"/>
          </w:rPr>
          <w:t xml:space="preserve">     </w:t>
        </w:r>
      </w:sdtContent>
    </w:sdt>
  </w:p>
  <w:p w:rsidR="00661558" w:rsidRDefault="0066155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3786E"/>
    <w:multiLevelType w:val="multilevel"/>
    <w:tmpl w:val="F19EF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26244B"/>
    <w:multiLevelType w:val="hybridMultilevel"/>
    <w:tmpl w:val="611A78BA"/>
    <w:lvl w:ilvl="0" w:tplc="7432269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32B91"/>
    <w:multiLevelType w:val="hybridMultilevel"/>
    <w:tmpl w:val="2EF24D4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E1376"/>
    <w:multiLevelType w:val="hybridMultilevel"/>
    <w:tmpl w:val="A534315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D3538"/>
    <w:multiLevelType w:val="hybridMultilevel"/>
    <w:tmpl w:val="D9203164"/>
    <w:lvl w:ilvl="0" w:tplc="84AC5592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37B65"/>
    <w:multiLevelType w:val="multilevel"/>
    <w:tmpl w:val="5F28D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2B706A3"/>
    <w:multiLevelType w:val="hybridMultilevel"/>
    <w:tmpl w:val="96F23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F2DBD"/>
    <w:multiLevelType w:val="hybridMultilevel"/>
    <w:tmpl w:val="AD9CD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153C45"/>
    <w:multiLevelType w:val="multilevel"/>
    <w:tmpl w:val="CF06B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DE1DA4"/>
    <w:multiLevelType w:val="hybridMultilevel"/>
    <w:tmpl w:val="C7C0AD9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F813C4"/>
    <w:multiLevelType w:val="multilevel"/>
    <w:tmpl w:val="D0004A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4AE33575"/>
    <w:multiLevelType w:val="hybridMultilevel"/>
    <w:tmpl w:val="22661B74"/>
    <w:lvl w:ilvl="0" w:tplc="0C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DD81A45"/>
    <w:multiLevelType w:val="hybridMultilevel"/>
    <w:tmpl w:val="A534315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77784B"/>
    <w:multiLevelType w:val="hybridMultilevel"/>
    <w:tmpl w:val="E5F0D754"/>
    <w:lvl w:ilvl="0" w:tplc="4E74244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2C8152F"/>
    <w:multiLevelType w:val="hybridMultilevel"/>
    <w:tmpl w:val="C2607150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E71E92"/>
    <w:multiLevelType w:val="multilevel"/>
    <w:tmpl w:val="161CA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941D2A"/>
    <w:multiLevelType w:val="multilevel"/>
    <w:tmpl w:val="FDAC3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916EFC"/>
    <w:multiLevelType w:val="hybridMultilevel"/>
    <w:tmpl w:val="A534315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7F19E5"/>
    <w:multiLevelType w:val="hybridMultilevel"/>
    <w:tmpl w:val="BFDCCB38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A54E03"/>
    <w:multiLevelType w:val="hybridMultilevel"/>
    <w:tmpl w:val="F842BF48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CE51434"/>
    <w:multiLevelType w:val="multilevel"/>
    <w:tmpl w:val="BD0E5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A13FFC"/>
    <w:multiLevelType w:val="hybridMultilevel"/>
    <w:tmpl w:val="36D632DE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F71B3F"/>
    <w:multiLevelType w:val="hybridMultilevel"/>
    <w:tmpl w:val="CDB2AF48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FFC215A"/>
    <w:multiLevelType w:val="hybridMultilevel"/>
    <w:tmpl w:val="15FA624A"/>
    <w:lvl w:ilvl="0" w:tplc="0C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0CE04BD"/>
    <w:multiLevelType w:val="hybridMultilevel"/>
    <w:tmpl w:val="2C589B70"/>
    <w:lvl w:ilvl="0" w:tplc="0C0C0017">
      <w:start w:val="1"/>
      <w:numFmt w:val="lowerLetter"/>
      <w:lvlText w:val="%1)"/>
      <w:lvlJc w:val="left"/>
      <w:pPr>
        <w:ind w:left="644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F96A0B"/>
    <w:multiLevelType w:val="hybridMultilevel"/>
    <w:tmpl w:val="14B6CCC8"/>
    <w:lvl w:ilvl="0" w:tplc="398E61B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6867622"/>
    <w:multiLevelType w:val="hybridMultilevel"/>
    <w:tmpl w:val="A534315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9C663B"/>
    <w:multiLevelType w:val="hybridMultilevel"/>
    <w:tmpl w:val="76AAB2A4"/>
    <w:lvl w:ilvl="0" w:tplc="83AA7D20">
      <w:start w:val="1"/>
      <w:numFmt w:val="bullet"/>
      <w:lvlText w:val=""/>
      <w:lvlJc w:val="left"/>
      <w:pPr>
        <w:tabs>
          <w:tab w:val="num" w:pos="1068"/>
        </w:tabs>
        <w:ind w:left="1080" w:hanging="37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E25FC2"/>
    <w:multiLevelType w:val="hybridMultilevel"/>
    <w:tmpl w:val="9DF0A64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826F46"/>
    <w:multiLevelType w:val="hybridMultilevel"/>
    <w:tmpl w:val="611A78BA"/>
    <w:lvl w:ilvl="0" w:tplc="7432269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6A0785"/>
    <w:multiLevelType w:val="hybridMultilevel"/>
    <w:tmpl w:val="563CAB14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5"/>
  </w:num>
  <w:num w:numId="3">
    <w:abstractNumId w:val="23"/>
  </w:num>
  <w:num w:numId="4">
    <w:abstractNumId w:val="21"/>
  </w:num>
  <w:num w:numId="5">
    <w:abstractNumId w:val="18"/>
  </w:num>
  <w:num w:numId="6">
    <w:abstractNumId w:val="2"/>
  </w:num>
  <w:num w:numId="7">
    <w:abstractNumId w:val="22"/>
  </w:num>
  <w:num w:numId="8">
    <w:abstractNumId w:val="16"/>
  </w:num>
  <w:num w:numId="9">
    <w:abstractNumId w:val="17"/>
  </w:num>
  <w:num w:numId="10">
    <w:abstractNumId w:val="8"/>
  </w:num>
  <w:num w:numId="11">
    <w:abstractNumId w:val="0"/>
  </w:num>
  <w:num w:numId="12">
    <w:abstractNumId w:val="20"/>
  </w:num>
  <w:num w:numId="13">
    <w:abstractNumId w:val="15"/>
  </w:num>
  <w:num w:numId="14">
    <w:abstractNumId w:val="14"/>
  </w:num>
  <w:num w:numId="15">
    <w:abstractNumId w:val="19"/>
  </w:num>
  <w:num w:numId="16">
    <w:abstractNumId w:val="28"/>
  </w:num>
  <w:num w:numId="17">
    <w:abstractNumId w:val="5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26"/>
  </w:num>
  <w:num w:numId="31">
    <w:abstractNumId w:val="12"/>
  </w:num>
  <w:num w:numId="32">
    <w:abstractNumId w:val="3"/>
  </w:num>
  <w:num w:numId="33">
    <w:abstractNumId w:val="10"/>
  </w:num>
  <w:num w:numId="34">
    <w:abstractNumId w:val="24"/>
  </w:num>
  <w:num w:numId="35">
    <w:abstractNumId w:val="29"/>
  </w:num>
  <w:num w:numId="36">
    <w:abstractNumId w:val="4"/>
  </w:num>
  <w:num w:numId="37">
    <w:abstractNumId w:val="9"/>
  </w:num>
  <w:num w:numId="38">
    <w:abstractNumId w:val="27"/>
  </w:num>
  <w:num w:numId="39">
    <w:abstractNumId w:val="1"/>
  </w:num>
  <w:num w:numId="40">
    <w:abstractNumId w:val="6"/>
  </w:num>
  <w:num w:numId="41">
    <w:abstractNumId w:val="7"/>
  </w:num>
  <w:num w:numId="42">
    <w:abstractNumId w:val="3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CE6"/>
    <w:rsid w:val="00000001"/>
    <w:rsid w:val="0000721B"/>
    <w:rsid w:val="00016CDE"/>
    <w:rsid w:val="000213E3"/>
    <w:rsid w:val="000219F8"/>
    <w:rsid w:val="0002513F"/>
    <w:rsid w:val="00031413"/>
    <w:rsid w:val="00032A58"/>
    <w:rsid w:val="00037169"/>
    <w:rsid w:val="00045A8E"/>
    <w:rsid w:val="00047860"/>
    <w:rsid w:val="0005112C"/>
    <w:rsid w:val="00066C13"/>
    <w:rsid w:val="00073F6A"/>
    <w:rsid w:val="00084345"/>
    <w:rsid w:val="00086EAA"/>
    <w:rsid w:val="0009241A"/>
    <w:rsid w:val="0009336D"/>
    <w:rsid w:val="000A0313"/>
    <w:rsid w:val="000A1042"/>
    <w:rsid w:val="000A5493"/>
    <w:rsid w:val="000B0A89"/>
    <w:rsid w:val="000B3191"/>
    <w:rsid w:val="000B33D0"/>
    <w:rsid w:val="000C4C19"/>
    <w:rsid w:val="000F4005"/>
    <w:rsid w:val="000F7A9D"/>
    <w:rsid w:val="00105A9F"/>
    <w:rsid w:val="00106AB5"/>
    <w:rsid w:val="00111009"/>
    <w:rsid w:val="00112977"/>
    <w:rsid w:val="001329AB"/>
    <w:rsid w:val="0013675C"/>
    <w:rsid w:val="00140F03"/>
    <w:rsid w:val="00143EEE"/>
    <w:rsid w:val="00145E04"/>
    <w:rsid w:val="00145FFE"/>
    <w:rsid w:val="00146233"/>
    <w:rsid w:val="0016463E"/>
    <w:rsid w:val="00174200"/>
    <w:rsid w:val="00175C0E"/>
    <w:rsid w:val="00176C70"/>
    <w:rsid w:val="00177C59"/>
    <w:rsid w:val="0018148F"/>
    <w:rsid w:val="00183291"/>
    <w:rsid w:val="00184546"/>
    <w:rsid w:val="0018554B"/>
    <w:rsid w:val="001944A3"/>
    <w:rsid w:val="001B51E1"/>
    <w:rsid w:val="001C12C1"/>
    <w:rsid w:val="001C47F0"/>
    <w:rsid w:val="001C6504"/>
    <w:rsid w:val="001D2B87"/>
    <w:rsid w:val="001E1CA7"/>
    <w:rsid w:val="001E3090"/>
    <w:rsid w:val="001F1214"/>
    <w:rsid w:val="00203D68"/>
    <w:rsid w:val="00203ECF"/>
    <w:rsid w:val="0020676D"/>
    <w:rsid w:val="00207EDB"/>
    <w:rsid w:val="002202B2"/>
    <w:rsid w:val="00223C23"/>
    <w:rsid w:val="002326A4"/>
    <w:rsid w:val="0024238D"/>
    <w:rsid w:val="00242771"/>
    <w:rsid w:val="00243AC7"/>
    <w:rsid w:val="002451F0"/>
    <w:rsid w:val="002452C3"/>
    <w:rsid w:val="002531F3"/>
    <w:rsid w:val="00264FA2"/>
    <w:rsid w:val="00265FB1"/>
    <w:rsid w:val="00293B80"/>
    <w:rsid w:val="0029414B"/>
    <w:rsid w:val="00297CE6"/>
    <w:rsid w:val="002A4A4F"/>
    <w:rsid w:val="002A4C7D"/>
    <w:rsid w:val="002B1FDE"/>
    <w:rsid w:val="002B3AA6"/>
    <w:rsid w:val="002C16D6"/>
    <w:rsid w:val="002C28DD"/>
    <w:rsid w:val="002D189D"/>
    <w:rsid w:val="002D1E6E"/>
    <w:rsid w:val="002D4919"/>
    <w:rsid w:val="002D69AF"/>
    <w:rsid w:val="002E2998"/>
    <w:rsid w:val="002E5289"/>
    <w:rsid w:val="002F55A6"/>
    <w:rsid w:val="00306603"/>
    <w:rsid w:val="003219CA"/>
    <w:rsid w:val="00321C64"/>
    <w:rsid w:val="00327839"/>
    <w:rsid w:val="00340B89"/>
    <w:rsid w:val="00343FC1"/>
    <w:rsid w:val="00347EED"/>
    <w:rsid w:val="00362000"/>
    <w:rsid w:val="00366D27"/>
    <w:rsid w:val="00371491"/>
    <w:rsid w:val="00375FE4"/>
    <w:rsid w:val="003818D9"/>
    <w:rsid w:val="003861EA"/>
    <w:rsid w:val="003941C3"/>
    <w:rsid w:val="00396394"/>
    <w:rsid w:val="003A3856"/>
    <w:rsid w:val="003B3DB4"/>
    <w:rsid w:val="003B45B8"/>
    <w:rsid w:val="003B5D13"/>
    <w:rsid w:val="003C3579"/>
    <w:rsid w:val="003C76E9"/>
    <w:rsid w:val="003D1139"/>
    <w:rsid w:val="003D4A81"/>
    <w:rsid w:val="003D5DDC"/>
    <w:rsid w:val="003D72EE"/>
    <w:rsid w:val="003D73EF"/>
    <w:rsid w:val="003E12C3"/>
    <w:rsid w:val="003F13E9"/>
    <w:rsid w:val="003F1B8C"/>
    <w:rsid w:val="003F2DAC"/>
    <w:rsid w:val="003F3277"/>
    <w:rsid w:val="003F417C"/>
    <w:rsid w:val="003F5C06"/>
    <w:rsid w:val="004016E7"/>
    <w:rsid w:val="0042103F"/>
    <w:rsid w:val="00424BF5"/>
    <w:rsid w:val="004362FF"/>
    <w:rsid w:val="004442AC"/>
    <w:rsid w:val="0044561C"/>
    <w:rsid w:val="004467AC"/>
    <w:rsid w:val="00451CAB"/>
    <w:rsid w:val="004528EB"/>
    <w:rsid w:val="00454B30"/>
    <w:rsid w:val="00462522"/>
    <w:rsid w:val="004661EB"/>
    <w:rsid w:val="004714D9"/>
    <w:rsid w:val="00474D50"/>
    <w:rsid w:val="00483018"/>
    <w:rsid w:val="004853F5"/>
    <w:rsid w:val="00486A02"/>
    <w:rsid w:val="00487711"/>
    <w:rsid w:val="004A0E50"/>
    <w:rsid w:val="004A35C6"/>
    <w:rsid w:val="004A59DC"/>
    <w:rsid w:val="004A755A"/>
    <w:rsid w:val="004B3474"/>
    <w:rsid w:val="004B54BB"/>
    <w:rsid w:val="004B6A86"/>
    <w:rsid w:val="004B72B3"/>
    <w:rsid w:val="004D1510"/>
    <w:rsid w:val="004D55C5"/>
    <w:rsid w:val="004D7AB2"/>
    <w:rsid w:val="004E27E5"/>
    <w:rsid w:val="004E6E91"/>
    <w:rsid w:val="004F3623"/>
    <w:rsid w:val="005101ED"/>
    <w:rsid w:val="00517489"/>
    <w:rsid w:val="005229ED"/>
    <w:rsid w:val="00526664"/>
    <w:rsid w:val="00530A77"/>
    <w:rsid w:val="00532611"/>
    <w:rsid w:val="00532FC4"/>
    <w:rsid w:val="00544508"/>
    <w:rsid w:val="00547C43"/>
    <w:rsid w:val="00561584"/>
    <w:rsid w:val="00562982"/>
    <w:rsid w:val="0056507C"/>
    <w:rsid w:val="0056698E"/>
    <w:rsid w:val="00576F39"/>
    <w:rsid w:val="00594F2E"/>
    <w:rsid w:val="005A0649"/>
    <w:rsid w:val="005A742E"/>
    <w:rsid w:val="005B3C42"/>
    <w:rsid w:val="005B4429"/>
    <w:rsid w:val="005C3536"/>
    <w:rsid w:val="005C726B"/>
    <w:rsid w:val="005C7453"/>
    <w:rsid w:val="005D1D8B"/>
    <w:rsid w:val="005D26B7"/>
    <w:rsid w:val="005D665D"/>
    <w:rsid w:val="005E12A0"/>
    <w:rsid w:val="005F0304"/>
    <w:rsid w:val="005F53A6"/>
    <w:rsid w:val="00600EBF"/>
    <w:rsid w:val="0060141F"/>
    <w:rsid w:val="0060638B"/>
    <w:rsid w:val="006113D6"/>
    <w:rsid w:val="006117BF"/>
    <w:rsid w:val="00611BDF"/>
    <w:rsid w:val="00612F70"/>
    <w:rsid w:val="00615756"/>
    <w:rsid w:val="00616C57"/>
    <w:rsid w:val="006205C2"/>
    <w:rsid w:val="00620827"/>
    <w:rsid w:val="006219FD"/>
    <w:rsid w:val="006228C0"/>
    <w:rsid w:val="00623411"/>
    <w:rsid w:val="006355B0"/>
    <w:rsid w:val="00642F7A"/>
    <w:rsid w:val="00644D1A"/>
    <w:rsid w:val="00647C94"/>
    <w:rsid w:val="006505D4"/>
    <w:rsid w:val="00651B67"/>
    <w:rsid w:val="006605DA"/>
    <w:rsid w:val="006613CE"/>
    <w:rsid w:val="00661558"/>
    <w:rsid w:val="006709A8"/>
    <w:rsid w:val="00684110"/>
    <w:rsid w:val="00697146"/>
    <w:rsid w:val="006A079F"/>
    <w:rsid w:val="006A0FC7"/>
    <w:rsid w:val="006A1E82"/>
    <w:rsid w:val="006A4FFB"/>
    <w:rsid w:val="006A7A1A"/>
    <w:rsid w:val="006B33D7"/>
    <w:rsid w:val="006C52EC"/>
    <w:rsid w:val="006C653E"/>
    <w:rsid w:val="006D0D69"/>
    <w:rsid w:val="006D1DDA"/>
    <w:rsid w:val="006D4710"/>
    <w:rsid w:val="006D7810"/>
    <w:rsid w:val="006F3FB0"/>
    <w:rsid w:val="006F5E52"/>
    <w:rsid w:val="00703BCC"/>
    <w:rsid w:val="00710B5C"/>
    <w:rsid w:val="007151B3"/>
    <w:rsid w:val="007179AC"/>
    <w:rsid w:val="007202F3"/>
    <w:rsid w:val="00730E2C"/>
    <w:rsid w:val="00735BC3"/>
    <w:rsid w:val="007422A7"/>
    <w:rsid w:val="007435E1"/>
    <w:rsid w:val="00747A50"/>
    <w:rsid w:val="0076595E"/>
    <w:rsid w:val="00766E07"/>
    <w:rsid w:val="00776A79"/>
    <w:rsid w:val="00776E7B"/>
    <w:rsid w:val="0078295C"/>
    <w:rsid w:val="00785C51"/>
    <w:rsid w:val="00786C25"/>
    <w:rsid w:val="00787DD5"/>
    <w:rsid w:val="007A0779"/>
    <w:rsid w:val="007A3FB0"/>
    <w:rsid w:val="007A5499"/>
    <w:rsid w:val="007B3575"/>
    <w:rsid w:val="007D0475"/>
    <w:rsid w:val="007D55F7"/>
    <w:rsid w:val="007D6694"/>
    <w:rsid w:val="007D792D"/>
    <w:rsid w:val="007E554F"/>
    <w:rsid w:val="007F43CC"/>
    <w:rsid w:val="007F6A7B"/>
    <w:rsid w:val="0081229D"/>
    <w:rsid w:val="00820C47"/>
    <w:rsid w:val="00837FAF"/>
    <w:rsid w:val="00840616"/>
    <w:rsid w:val="00840659"/>
    <w:rsid w:val="00842108"/>
    <w:rsid w:val="00855E83"/>
    <w:rsid w:val="00866BC4"/>
    <w:rsid w:val="00882A15"/>
    <w:rsid w:val="008A1FDB"/>
    <w:rsid w:val="008A47DB"/>
    <w:rsid w:val="008B4492"/>
    <w:rsid w:val="008C396B"/>
    <w:rsid w:val="008C42A7"/>
    <w:rsid w:val="008D4813"/>
    <w:rsid w:val="008F1740"/>
    <w:rsid w:val="00902DD3"/>
    <w:rsid w:val="00904A5D"/>
    <w:rsid w:val="00905729"/>
    <w:rsid w:val="00905AA2"/>
    <w:rsid w:val="00916C2F"/>
    <w:rsid w:val="009178B8"/>
    <w:rsid w:val="00935371"/>
    <w:rsid w:val="009454AC"/>
    <w:rsid w:val="00945D8A"/>
    <w:rsid w:val="0094709A"/>
    <w:rsid w:val="0095181D"/>
    <w:rsid w:val="00951A50"/>
    <w:rsid w:val="00951E7E"/>
    <w:rsid w:val="00954276"/>
    <w:rsid w:val="00956AE7"/>
    <w:rsid w:val="009577A9"/>
    <w:rsid w:val="0096762F"/>
    <w:rsid w:val="00976DC7"/>
    <w:rsid w:val="00981F4B"/>
    <w:rsid w:val="00984604"/>
    <w:rsid w:val="00985412"/>
    <w:rsid w:val="009A604E"/>
    <w:rsid w:val="009B17A8"/>
    <w:rsid w:val="009B2BF2"/>
    <w:rsid w:val="009B34AA"/>
    <w:rsid w:val="009B354E"/>
    <w:rsid w:val="009B51CE"/>
    <w:rsid w:val="009C08ED"/>
    <w:rsid w:val="009C438C"/>
    <w:rsid w:val="009C6BC6"/>
    <w:rsid w:val="009D56C2"/>
    <w:rsid w:val="009E45EB"/>
    <w:rsid w:val="009E641A"/>
    <w:rsid w:val="00A1330C"/>
    <w:rsid w:val="00A219BD"/>
    <w:rsid w:val="00A24E4C"/>
    <w:rsid w:val="00A30845"/>
    <w:rsid w:val="00A360DD"/>
    <w:rsid w:val="00A364C7"/>
    <w:rsid w:val="00A50946"/>
    <w:rsid w:val="00A51F45"/>
    <w:rsid w:val="00A56066"/>
    <w:rsid w:val="00A60B4A"/>
    <w:rsid w:val="00A826EF"/>
    <w:rsid w:val="00A842E5"/>
    <w:rsid w:val="00A85873"/>
    <w:rsid w:val="00AA557F"/>
    <w:rsid w:val="00AB0266"/>
    <w:rsid w:val="00AB5E40"/>
    <w:rsid w:val="00AB6A57"/>
    <w:rsid w:val="00AC2D2B"/>
    <w:rsid w:val="00AC3ACE"/>
    <w:rsid w:val="00AD3446"/>
    <w:rsid w:val="00AD4B70"/>
    <w:rsid w:val="00AE3B1C"/>
    <w:rsid w:val="00AE7580"/>
    <w:rsid w:val="00AF5252"/>
    <w:rsid w:val="00AF59BE"/>
    <w:rsid w:val="00AF5B9C"/>
    <w:rsid w:val="00B017CE"/>
    <w:rsid w:val="00B11AD4"/>
    <w:rsid w:val="00B16308"/>
    <w:rsid w:val="00B31881"/>
    <w:rsid w:val="00B37943"/>
    <w:rsid w:val="00B37E1D"/>
    <w:rsid w:val="00B423B1"/>
    <w:rsid w:val="00B42B5F"/>
    <w:rsid w:val="00B44B57"/>
    <w:rsid w:val="00B50316"/>
    <w:rsid w:val="00B541BA"/>
    <w:rsid w:val="00B71108"/>
    <w:rsid w:val="00B738AB"/>
    <w:rsid w:val="00B73D4B"/>
    <w:rsid w:val="00B81A65"/>
    <w:rsid w:val="00B92969"/>
    <w:rsid w:val="00B95139"/>
    <w:rsid w:val="00BA171B"/>
    <w:rsid w:val="00BB09F0"/>
    <w:rsid w:val="00BC4F66"/>
    <w:rsid w:val="00BD7814"/>
    <w:rsid w:val="00BE073C"/>
    <w:rsid w:val="00BE11F6"/>
    <w:rsid w:val="00BF1057"/>
    <w:rsid w:val="00BF5ED2"/>
    <w:rsid w:val="00C04A5A"/>
    <w:rsid w:val="00C2277D"/>
    <w:rsid w:val="00C35EB0"/>
    <w:rsid w:val="00C431DC"/>
    <w:rsid w:val="00C462E6"/>
    <w:rsid w:val="00C47FAE"/>
    <w:rsid w:val="00C52013"/>
    <w:rsid w:val="00C52605"/>
    <w:rsid w:val="00C601E7"/>
    <w:rsid w:val="00C6219F"/>
    <w:rsid w:val="00C62B88"/>
    <w:rsid w:val="00C6770E"/>
    <w:rsid w:val="00C722AE"/>
    <w:rsid w:val="00C807F2"/>
    <w:rsid w:val="00C830A3"/>
    <w:rsid w:val="00C9186C"/>
    <w:rsid w:val="00C92A21"/>
    <w:rsid w:val="00C96408"/>
    <w:rsid w:val="00CA0CDB"/>
    <w:rsid w:val="00CA1AEA"/>
    <w:rsid w:val="00CA6D51"/>
    <w:rsid w:val="00CB01F6"/>
    <w:rsid w:val="00CB1AC4"/>
    <w:rsid w:val="00CD3EDC"/>
    <w:rsid w:val="00CE0428"/>
    <w:rsid w:val="00CE3456"/>
    <w:rsid w:val="00CE5738"/>
    <w:rsid w:val="00CF35DA"/>
    <w:rsid w:val="00D038E7"/>
    <w:rsid w:val="00D23A56"/>
    <w:rsid w:val="00D2662C"/>
    <w:rsid w:val="00D31FA9"/>
    <w:rsid w:val="00D3468F"/>
    <w:rsid w:val="00D46AC5"/>
    <w:rsid w:val="00D5010C"/>
    <w:rsid w:val="00D528A8"/>
    <w:rsid w:val="00D55961"/>
    <w:rsid w:val="00D67ABD"/>
    <w:rsid w:val="00D748C9"/>
    <w:rsid w:val="00D838B6"/>
    <w:rsid w:val="00D90B73"/>
    <w:rsid w:val="00D92D24"/>
    <w:rsid w:val="00D93183"/>
    <w:rsid w:val="00DA06C7"/>
    <w:rsid w:val="00DA1E6E"/>
    <w:rsid w:val="00DA603D"/>
    <w:rsid w:val="00DA6E50"/>
    <w:rsid w:val="00DB01E4"/>
    <w:rsid w:val="00DB3E33"/>
    <w:rsid w:val="00DB7F48"/>
    <w:rsid w:val="00DC550F"/>
    <w:rsid w:val="00DE7AAB"/>
    <w:rsid w:val="00DF080A"/>
    <w:rsid w:val="00DF09ED"/>
    <w:rsid w:val="00DF28C0"/>
    <w:rsid w:val="00DF2B4C"/>
    <w:rsid w:val="00DF7616"/>
    <w:rsid w:val="00DF792A"/>
    <w:rsid w:val="00DF7D77"/>
    <w:rsid w:val="00E01ACD"/>
    <w:rsid w:val="00E06FF9"/>
    <w:rsid w:val="00E16044"/>
    <w:rsid w:val="00E305F6"/>
    <w:rsid w:val="00E40121"/>
    <w:rsid w:val="00E410B3"/>
    <w:rsid w:val="00E461F2"/>
    <w:rsid w:val="00E709B1"/>
    <w:rsid w:val="00E72B1C"/>
    <w:rsid w:val="00E776A1"/>
    <w:rsid w:val="00E86270"/>
    <w:rsid w:val="00E86B39"/>
    <w:rsid w:val="00EA6D75"/>
    <w:rsid w:val="00EA711F"/>
    <w:rsid w:val="00EB20A6"/>
    <w:rsid w:val="00EB2810"/>
    <w:rsid w:val="00EC11DA"/>
    <w:rsid w:val="00EC2FA1"/>
    <w:rsid w:val="00EC30B3"/>
    <w:rsid w:val="00EC3757"/>
    <w:rsid w:val="00EC4CAE"/>
    <w:rsid w:val="00EC4D23"/>
    <w:rsid w:val="00ED43A6"/>
    <w:rsid w:val="00EE3932"/>
    <w:rsid w:val="00EE39F9"/>
    <w:rsid w:val="00EE4D3D"/>
    <w:rsid w:val="00EE69D7"/>
    <w:rsid w:val="00EF1FBC"/>
    <w:rsid w:val="00EF34AB"/>
    <w:rsid w:val="00EF5FCE"/>
    <w:rsid w:val="00F03F55"/>
    <w:rsid w:val="00F04392"/>
    <w:rsid w:val="00F053BC"/>
    <w:rsid w:val="00F20901"/>
    <w:rsid w:val="00F22E44"/>
    <w:rsid w:val="00F2347B"/>
    <w:rsid w:val="00F36DD7"/>
    <w:rsid w:val="00F36E12"/>
    <w:rsid w:val="00F4571E"/>
    <w:rsid w:val="00F5542C"/>
    <w:rsid w:val="00F5770C"/>
    <w:rsid w:val="00F63580"/>
    <w:rsid w:val="00F8182A"/>
    <w:rsid w:val="00F91D39"/>
    <w:rsid w:val="00FC2DC6"/>
    <w:rsid w:val="00FC37C7"/>
    <w:rsid w:val="00FD04D4"/>
    <w:rsid w:val="00FD3954"/>
    <w:rsid w:val="00FE2346"/>
    <w:rsid w:val="00FE36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058E7A-4B1D-437D-AD56-AD42F241F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B4A"/>
    <w:pPr>
      <w:spacing w:before="100" w:after="200" w:line="276" w:lineRule="auto"/>
    </w:pPr>
    <w:rPr>
      <w:rFonts w:asciiTheme="minorHAnsi" w:eastAsiaTheme="minorEastAsia" w:hAnsiTheme="minorHAnsi" w:cstheme="minorBidi"/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297CE6"/>
    <w:pPr>
      <w:pBdr>
        <w:top w:val="single" w:sz="24" w:space="0" w:color="D34817" w:themeColor="accent1"/>
        <w:left w:val="single" w:sz="24" w:space="0" w:color="D34817" w:themeColor="accent1"/>
        <w:bottom w:val="single" w:sz="24" w:space="0" w:color="D34817" w:themeColor="accent1"/>
        <w:right w:val="single" w:sz="24" w:space="0" w:color="D34817" w:themeColor="accent1"/>
      </w:pBdr>
      <w:shd w:val="clear" w:color="auto" w:fill="D34817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97CE6"/>
    <w:pPr>
      <w:pBdr>
        <w:top w:val="single" w:sz="24" w:space="0" w:color="F9D8CD" w:themeColor="accent1" w:themeTint="33"/>
        <w:left w:val="single" w:sz="24" w:space="0" w:color="F9D8CD" w:themeColor="accent1" w:themeTint="33"/>
        <w:bottom w:val="single" w:sz="24" w:space="0" w:color="F9D8CD" w:themeColor="accent1" w:themeTint="33"/>
        <w:right w:val="single" w:sz="24" w:space="0" w:color="F9D8CD" w:themeColor="accent1" w:themeTint="33"/>
      </w:pBdr>
      <w:shd w:val="clear" w:color="auto" w:fill="F9D8CD" w:themeFill="accent1" w:themeFillTint="33"/>
      <w:spacing w:after="0"/>
      <w:outlineLvl w:val="1"/>
    </w:pPr>
    <w:rPr>
      <w:caps/>
      <w:spacing w:val="1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97CE6"/>
    <w:rPr>
      <w:rFonts w:asciiTheme="minorHAnsi" w:eastAsiaTheme="minorEastAsia" w:hAnsiTheme="minorHAnsi" w:cstheme="minorBidi"/>
      <w:caps/>
      <w:color w:val="FFFFFF" w:themeColor="background1"/>
      <w:spacing w:val="15"/>
      <w:sz w:val="22"/>
      <w:szCs w:val="22"/>
      <w:shd w:val="clear" w:color="auto" w:fill="D34817" w:themeFill="accent1"/>
      <w:lang w:val="fr-CA"/>
    </w:rPr>
  </w:style>
  <w:style w:type="character" w:customStyle="1" w:styleId="Titre2Car">
    <w:name w:val="Titre 2 Car"/>
    <w:basedOn w:val="Policepardfaut"/>
    <w:link w:val="Titre2"/>
    <w:uiPriority w:val="9"/>
    <w:rsid w:val="00297CE6"/>
    <w:rPr>
      <w:rFonts w:asciiTheme="minorHAnsi" w:eastAsiaTheme="minorEastAsia" w:hAnsiTheme="minorHAnsi" w:cstheme="minorBidi"/>
      <w:caps/>
      <w:spacing w:val="15"/>
      <w:shd w:val="clear" w:color="auto" w:fill="F9D8CD" w:themeFill="accent1" w:themeFillTint="33"/>
      <w:lang w:val="fr-CA"/>
    </w:rPr>
  </w:style>
  <w:style w:type="paragraph" w:styleId="Titre">
    <w:name w:val="Title"/>
    <w:basedOn w:val="Normal"/>
    <w:next w:val="Normal"/>
    <w:link w:val="TitreCar"/>
    <w:uiPriority w:val="10"/>
    <w:qFormat/>
    <w:rsid w:val="00297CE6"/>
    <w:pPr>
      <w:spacing w:before="0" w:after="0"/>
    </w:pPr>
    <w:rPr>
      <w:rFonts w:asciiTheme="majorHAnsi" w:eastAsiaTheme="majorEastAsia" w:hAnsiTheme="majorHAnsi" w:cstheme="majorBidi"/>
      <w:caps/>
      <w:color w:val="D34817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97CE6"/>
    <w:rPr>
      <w:rFonts w:asciiTheme="majorHAnsi" w:eastAsiaTheme="majorEastAsia" w:hAnsiTheme="majorHAnsi" w:cstheme="majorBidi"/>
      <w:caps/>
      <w:color w:val="D34817" w:themeColor="accent1"/>
      <w:spacing w:val="10"/>
      <w:sz w:val="52"/>
      <w:szCs w:val="52"/>
      <w:lang w:val="fr-CA"/>
    </w:rPr>
  </w:style>
  <w:style w:type="paragraph" w:styleId="Paragraphedeliste">
    <w:name w:val="List Paragraph"/>
    <w:basedOn w:val="Normal"/>
    <w:uiPriority w:val="34"/>
    <w:qFormat/>
    <w:rsid w:val="00297CE6"/>
    <w:pPr>
      <w:ind w:left="720"/>
      <w:contextualSpacing/>
    </w:pPr>
  </w:style>
  <w:style w:type="table" w:styleId="Grilledutableau">
    <w:name w:val="Table Grid"/>
    <w:basedOn w:val="TableauNormal"/>
    <w:uiPriority w:val="39"/>
    <w:rsid w:val="00297CE6"/>
    <w:pPr>
      <w:spacing w:before="100"/>
    </w:pPr>
    <w:rPr>
      <w:rFonts w:asciiTheme="minorHAnsi" w:eastAsiaTheme="minorEastAsia" w:hAnsiTheme="minorHAnsi" w:cstheme="minorBidi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97CE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7CE6"/>
    <w:rPr>
      <w:rFonts w:asciiTheme="minorHAnsi" w:eastAsiaTheme="minorEastAsia" w:hAnsiTheme="minorHAnsi" w:cstheme="minorBidi"/>
      <w:lang w:val="fr-CA"/>
    </w:rPr>
  </w:style>
  <w:style w:type="character" w:styleId="Lienhypertexte">
    <w:name w:val="Hyperlink"/>
    <w:basedOn w:val="Policepardfaut"/>
    <w:uiPriority w:val="99"/>
    <w:unhideWhenUsed/>
    <w:rsid w:val="00297CE6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297CE6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7CE6"/>
    <w:rPr>
      <w:rFonts w:asciiTheme="minorHAnsi" w:eastAsiaTheme="minorEastAsia" w:hAnsiTheme="minorHAnsi" w:cstheme="minorBidi"/>
      <w:lang w:val="fr-CA"/>
    </w:rPr>
  </w:style>
  <w:style w:type="paragraph" w:styleId="Notedebasdepage">
    <w:name w:val="footnote text"/>
    <w:basedOn w:val="Normal"/>
    <w:link w:val="NotedebasdepageCar"/>
    <w:uiPriority w:val="99"/>
    <w:unhideWhenUsed/>
    <w:rsid w:val="00297CE6"/>
    <w:pPr>
      <w:spacing w:before="0"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rsid w:val="00297CE6"/>
    <w:rPr>
      <w:rFonts w:asciiTheme="minorHAnsi" w:eastAsiaTheme="minorEastAsia" w:hAnsiTheme="minorHAnsi" w:cstheme="minorBidi"/>
      <w:lang w:val="fr-CA"/>
    </w:rPr>
  </w:style>
  <w:style w:type="character" w:styleId="Appelnotedebasdep">
    <w:name w:val="footnote reference"/>
    <w:basedOn w:val="Policepardfaut"/>
    <w:uiPriority w:val="99"/>
    <w:semiHidden/>
    <w:unhideWhenUsed/>
    <w:rsid w:val="00297CE6"/>
    <w:rPr>
      <w:vertAlign w:val="superscript"/>
    </w:rPr>
  </w:style>
  <w:style w:type="character" w:styleId="lev">
    <w:name w:val="Strong"/>
    <w:uiPriority w:val="22"/>
    <w:qFormat/>
    <w:rsid w:val="00297CE6"/>
    <w:rPr>
      <w:b/>
      <w:bCs/>
    </w:rPr>
  </w:style>
  <w:style w:type="paragraph" w:customStyle="1" w:styleId="note2">
    <w:name w:val="note2"/>
    <w:basedOn w:val="Normal"/>
    <w:rsid w:val="00297CE6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97CE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7CE6"/>
    <w:rPr>
      <w:rFonts w:ascii="Tahoma" w:eastAsiaTheme="minorEastAsia" w:hAnsi="Tahoma" w:cs="Tahoma"/>
      <w:sz w:val="16"/>
      <w:szCs w:val="16"/>
      <w:lang w:val="fr-CA"/>
    </w:rPr>
  </w:style>
  <w:style w:type="character" w:styleId="Lienhypertextesuivivisit">
    <w:name w:val="FollowedHyperlink"/>
    <w:basedOn w:val="Policepardfaut"/>
    <w:uiPriority w:val="99"/>
    <w:semiHidden/>
    <w:unhideWhenUsed/>
    <w:rsid w:val="00EC3757"/>
    <w:rPr>
      <w:color w:val="96A9A9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1944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944A3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1944A3"/>
    <w:rPr>
      <w:rFonts w:asciiTheme="minorHAnsi" w:eastAsiaTheme="minorEastAsia" w:hAnsiTheme="minorHAnsi" w:cstheme="minorBidi"/>
      <w:lang w:val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944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944A3"/>
    <w:rPr>
      <w:rFonts w:asciiTheme="minorHAnsi" w:eastAsiaTheme="minorEastAsia" w:hAnsiTheme="minorHAnsi" w:cstheme="minorBidi"/>
      <w:b/>
      <w:bCs/>
      <w:lang w:val="fr-CA"/>
    </w:rPr>
  </w:style>
  <w:style w:type="paragraph" w:styleId="NormalWeb">
    <w:name w:val="Normal (Web)"/>
    <w:basedOn w:val="Normal"/>
    <w:uiPriority w:val="99"/>
    <w:unhideWhenUsed/>
    <w:rsid w:val="00A60B4A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Accentuation">
    <w:name w:val="Emphasis"/>
    <w:basedOn w:val="Policepardfaut"/>
    <w:uiPriority w:val="20"/>
    <w:qFormat/>
    <w:rsid w:val="00A60B4A"/>
    <w:rPr>
      <w:i/>
      <w:iCs/>
    </w:rPr>
  </w:style>
  <w:style w:type="paragraph" w:styleId="Rvision">
    <w:name w:val="Revision"/>
    <w:hidden/>
    <w:uiPriority w:val="99"/>
    <w:semiHidden/>
    <w:rsid w:val="00600EBF"/>
    <w:rPr>
      <w:rFonts w:asciiTheme="minorHAnsi" w:eastAsiaTheme="minorEastAsia" w:hAnsiTheme="minorHAnsi" w:cstheme="minorBidi"/>
      <w:lang w:val="fr-CA"/>
    </w:rPr>
  </w:style>
  <w:style w:type="paragraph" w:customStyle="1" w:styleId="Default">
    <w:name w:val="Default"/>
    <w:rsid w:val="00174200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A12">
    <w:name w:val="A12"/>
    <w:uiPriority w:val="99"/>
    <w:rsid w:val="00223C23"/>
    <w:rPr>
      <w:rFonts w:cs="Myriad Pro Light SemiCond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0D56AB5-1941-44C5-8EC5-9E6E06251945}" type="doc">
      <dgm:prSet loTypeId="urn:microsoft.com/office/officeart/2005/8/layout/arrow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0263E629-6491-48A9-9569-8628372899D5}">
      <dgm:prSet phldrT="[Texte]" custT="1"/>
      <dgm:spPr/>
      <dgm:t>
        <a:bodyPr/>
        <a:lstStyle/>
        <a:p>
          <a:r>
            <a:rPr lang="fr-CA" sz="1000">
              <a:latin typeface="+mn-lt"/>
            </a:rPr>
            <a:t>Introduction</a:t>
          </a:r>
        </a:p>
      </dgm:t>
    </dgm:pt>
    <dgm:pt modelId="{B4FC93B0-DA42-4A39-B896-7DD117DDB404}" type="parTrans" cxnId="{EF051D0F-3A40-408C-B593-5FD1467BBBA9}">
      <dgm:prSet/>
      <dgm:spPr/>
      <dgm:t>
        <a:bodyPr/>
        <a:lstStyle/>
        <a:p>
          <a:endParaRPr lang="en-US"/>
        </a:p>
      </dgm:t>
    </dgm:pt>
    <dgm:pt modelId="{456F4F8A-41D4-42FA-9DB8-B4C2873B256E}" type="sibTrans" cxnId="{EF051D0F-3A40-408C-B593-5FD1467BBBA9}">
      <dgm:prSet/>
      <dgm:spPr/>
      <dgm:t>
        <a:bodyPr/>
        <a:lstStyle/>
        <a:p>
          <a:endParaRPr lang="en-US"/>
        </a:p>
      </dgm:t>
    </dgm:pt>
    <dgm:pt modelId="{7B28BA1B-BF4C-4D7D-8D3F-33CA03DC0F5F}">
      <dgm:prSet phldrT="[Texte]" custT="1"/>
      <dgm:spPr/>
      <dgm:t>
        <a:bodyPr/>
        <a:lstStyle/>
        <a:p>
          <a:r>
            <a:rPr lang="fr-CA" sz="1000">
              <a:latin typeface="+mn-lt"/>
            </a:rPr>
            <a:t>Troisième conseil</a:t>
          </a:r>
        </a:p>
      </dgm:t>
    </dgm:pt>
    <dgm:pt modelId="{3D958614-5C2E-47F1-A20A-EFE9670FDF51}" type="parTrans" cxnId="{B2FEF423-7F82-4B82-9CB7-B8E02B1CF4FD}">
      <dgm:prSet/>
      <dgm:spPr/>
      <dgm:t>
        <a:bodyPr/>
        <a:lstStyle/>
        <a:p>
          <a:endParaRPr lang="en-US"/>
        </a:p>
      </dgm:t>
    </dgm:pt>
    <dgm:pt modelId="{F45FC09C-886E-413C-8412-E50B33E00639}" type="sibTrans" cxnId="{B2FEF423-7F82-4B82-9CB7-B8E02B1CF4FD}">
      <dgm:prSet/>
      <dgm:spPr/>
      <dgm:t>
        <a:bodyPr/>
        <a:lstStyle/>
        <a:p>
          <a:endParaRPr lang="en-US"/>
        </a:p>
      </dgm:t>
    </dgm:pt>
    <dgm:pt modelId="{617EB023-49FC-425F-A029-2A83F5DEFDF9}">
      <dgm:prSet custT="1"/>
      <dgm:spPr/>
      <dgm:t>
        <a:bodyPr/>
        <a:lstStyle/>
        <a:p>
          <a:r>
            <a:rPr lang="fr-CA" sz="1000">
              <a:latin typeface="+mn-lt"/>
            </a:rPr>
            <a:t>Premier conseil</a:t>
          </a:r>
        </a:p>
      </dgm:t>
    </dgm:pt>
    <dgm:pt modelId="{94172E6B-9A36-4BA1-9CCC-73CCDC2BC377}" type="parTrans" cxnId="{4747B6CF-3CEE-413C-BE9C-105E6C2265DF}">
      <dgm:prSet/>
      <dgm:spPr/>
      <dgm:t>
        <a:bodyPr/>
        <a:lstStyle/>
        <a:p>
          <a:endParaRPr lang="en-US"/>
        </a:p>
      </dgm:t>
    </dgm:pt>
    <dgm:pt modelId="{EAAB0ED5-9302-4704-B83A-F1A52CF3F921}" type="sibTrans" cxnId="{4747B6CF-3CEE-413C-BE9C-105E6C2265DF}">
      <dgm:prSet/>
      <dgm:spPr/>
      <dgm:t>
        <a:bodyPr/>
        <a:lstStyle/>
        <a:p>
          <a:endParaRPr lang="en-US"/>
        </a:p>
      </dgm:t>
    </dgm:pt>
    <dgm:pt modelId="{AD9B1AC9-437C-4265-9F11-A484FED2560F}">
      <dgm:prSet custT="1"/>
      <dgm:spPr/>
      <dgm:t>
        <a:bodyPr/>
        <a:lstStyle/>
        <a:p>
          <a:r>
            <a:rPr lang="fr-CA" sz="1000">
              <a:latin typeface="+mn-lt"/>
            </a:rPr>
            <a:t>Deuxième conseil</a:t>
          </a:r>
        </a:p>
      </dgm:t>
    </dgm:pt>
    <dgm:pt modelId="{9E075404-B6A2-4C96-B1F9-A631A7DB40AF}" type="parTrans" cxnId="{6E5D0034-C0E1-4E8A-91E5-9D64C1777988}">
      <dgm:prSet/>
      <dgm:spPr/>
      <dgm:t>
        <a:bodyPr/>
        <a:lstStyle/>
        <a:p>
          <a:endParaRPr lang="en-US"/>
        </a:p>
      </dgm:t>
    </dgm:pt>
    <dgm:pt modelId="{8027EE29-2469-4D55-A01A-98E5928D394C}" type="sibTrans" cxnId="{6E5D0034-C0E1-4E8A-91E5-9D64C1777988}">
      <dgm:prSet/>
      <dgm:spPr/>
      <dgm:t>
        <a:bodyPr/>
        <a:lstStyle/>
        <a:p>
          <a:endParaRPr lang="en-US"/>
        </a:p>
      </dgm:t>
    </dgm:pt>
    <dgm:pt modelId="{4EA6EAF6-6AD6-4A53-9570-89E1A7F96086}">
      <dgm:prSet custT="1"/>
      <dgm:spPr/>
      <dgm:t>
        <a:bodyPr/>
        <a:lstStyle/>
        <a:p>
          <a:endParaRPr lang="en-US" sz="1200"/>
        </a:p>
      </dgm:t>
    </dgm:pt>
    <dgm:pt modelId="{614D6F59-30C6-4B44-BC43-FB5EE94FEFA9}" type="parTrans" cxnId="{65448960-6526-4DB0-9117-292BC4AE06A6}">
      <dgm:prSet/>
      <dgm:spPr/>
      <dgm:t>
        <a:bodyPr/>
        <a:lstStyle/>
        <a:p>
          <a:endParaRPr lang="en-US"/>
        </a:p>
      </dgm:t>
    </dgm:pt>
    <dgm:pt modelId="{6E4A07D6-7EBF-4E2B-BAE4-A15675C05EAF}" type="sibTrans" cxnId="{65448960-6526-4DB0-9117-292BC4AE06A6}">
      <dgm:prSet/>
      <dgm:spPr/>
      <dgm:t>
        <a:bodyPr/>
        <a:lstStyle/>
        <a:p>
          <a:endParaRPr lang="en-US"/>
        </a:p>
      </dgm:t>
    </dgm:pt>
    <dgm:pt modelId="{90DCD4B8-F4DC-4C25-8C46-15D444C46833}">
      <dgm:prSet custT="1"/>
      <dgm:spPr/>
      <dgm:t>
        <a:bodyPr/>
        <a:lstStyle/>
        <a:p>
          <a:r>
            <a:rPr lang="fr-CA" sz="1000">
              <a:latin typeface="+mn-lt"/>
            </a:rPr>
            <a:t>Conclusion</a:t>
          </a:r>
        </a:p>
      </dgm:t>
    </dgm:pt>
    <dgm:pt modelId="{7EBA9B63-24D9-40AC-989C-6EE0AF36E049}" type="parTrans" cxnId="{70C8EEE5-A41C-4A74-9D9B-296B50D1DB58}">
      <dgm:prSet/>
      <dgm:spPr/>
      <dgm:t>
        <a:bodyPr/>
        <a:lstStyle/>
        <a:p>
          <a:endParaRPr lang="fr-FR"/>
        </a:p>
      </dgm:t>
    </dgm:pt>
    <dgm:pt modelId="{00E1CDFB-5ED0-48B7-86CC-1A9BF114DC7C}" type="sibTrans" cxnId="{70C8EEE5-A41C-4A74-9D9B-296B50D1DB58}">
      <dgm:prSet/>
      <dgm:spPr/>
      <dgm:t>
        <a:bodyPr/>
        <a:lstStyle/>
        <a:p>
          <a:endParaRPr lang="fr-FR"/>
        </a:p>
      </dgm:t>
    </dgm:pt>
    <dgm:pt modelId="{6ACB15DF-7208-4F12-B2BA-E7FFE264A633}" type="pres">
      <dgm:prSet presAssocID="{A0D56AB5-1941-44C5-8EC5-9E6E06251945}" presName="arrowDiagram" presStyleCnt="0">
        <dgm:presLayoutVars>
          <dgm:chMax val="5"/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4521A6AA-0497-4C2E-9406-795D71D4A3D8}" type="pres">
      <dgm:prSet presAssocID="{A0D56AB5-1941-44C5-8EC5-9E6E06251945}" presName="arrow" presStyleLbl="bgShp" presStyleIdx="0" presStyleCnt="1" custLinFactNeighborX="1446"/>
      <dgm:spPr/>
    </dgm:pt>
    <dgm:pt modelId="{7CAEF8AB-CDFE-4922-B1B6-63F0CB011335}" type="pres">
      <dgm:prSet presAssocID="{A0D56AB5-1941-44C5-8EC5-9E6E06251945}" presName="arrowDiagram5" presStyleCnt="0"/>
      <dgm:spPr/>
    </dgm:pt>
    <dgm:pt modelId="{01A4D3A4-2529-4A56-AF40-872003CA9BC3}" type="pres">
      <dgm:prSet presAssocID="{0263E629-6491-48A9-9569-8628372899D5}" presName="bullet5a" presStyleLbl="node1" presStyleIdx="0" presStyleCnt="5"/>
      <dgm:spPr/>
    </dgm:pt>
    <dgm:pt modelId="{AF5EF17D-F158-4643-83E0-1C237D1377CE}" type="pres">
      <dgm:prSet presAssocID="{0263E629-6491-48A9-9569-8628372899D5}" presName="textBox5a" presStyleLbl="revTx" presStyleIdx="0" presStyleCnt="5" custScaleX="175439" custScaleY="38212" custLinFactNeighborX="56418" custLinFactNeighborY="-2376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7C9B5CD-084B-4B97-9796-C8378FD73F85}" type="pres">
      <dgm:prSet presAssocID="{617EB023-49FC-425F-A029-2A83F5DEFDF9}" presName="bullet5b" presStyleLbl="node1" presStyleIdx="1" presStyleCnt="5"/>
      <dgm:spPr/>
    </dgm:pt>
    <dgm:pt modelId="{9B3CC6A8-5A73-40A6-B6A8-4624C22E65D4}" type="pres">
      <dgm:prSet presAssocID="{617EB023-49FC-425F-A029-2A83F5DEFDF9}" presName="textBox5b" presStyleLbl="revTx" presStyleIdx="1" presStyleCnt="5" custScaleX="124083" custScaleY="17808" custLinFactNeighborX="30972" custLinFactNeighborY="-2822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D787EAD-5619-45EA-A4E6-D27DC746274A}" type="pres">
      <dgm:prSet presAssocID="{AD9B1AC9-437C-4265-9F11-A484FED2560F}" presName="bullet5c" presStyleLbl="node1" presStyleIdx="2" presStyleCnt="5"/>
      <dgm:spPr/>
    </dgm:pt>
    <dgm:pt modelId="{F6EDA420-A2DF-46D4-B160-406B39665A90}" type="pres">
      <dgm:prSet presAssocID="{AD9B1AC9-437C-4265-9F11-A484FED2560F}" presName="textBox5c" presStyleLbl="revTx" presStyleIdx="2" presStyleCnt="5" custScaleX="118856" custScaleY="13425" custLinFactNeighborX="22477" custLinFactNeighborY="-2973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2E8092A-BF01-4BDE-937C-67A974AA4BBA}" type="pres">
      <dgm:prSet presAssocID="{7B28BA1B-BF4C-4D7D-8D3F-33CA03DC0F5F}" presName="bullet5d" presStyleLbl="node1" presStyleIdx="3" presStyleCnt="5"/>
      <dgm:spPr/>
    </dgm:pt>
    <dgm:pt modelId="{7675C488-58FD-4584-82E8-27C616D2AE47}" type="pres">
      <dgm:prSet presAssocID="{7B28BA1B-BF4C-4D7D-8D3F-33CA03DC0F5F}" presName="textBox5d" presStyleLbl="revTx" presStyleIdx="3" presStyleCnt="5" custScaleX="135112" custScaleY="11257" custLinFactNeighborX="31330" custLinFactNeighborY="-2992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CBCA8DC-F0F5-4672-9045-DA6BFA9677C6}" type="pres">
      <dgm:prSet presAssocID="{90DCD4B8-F4DC-4C25-8C46-15D444C46833}" presName="bullet5e" presStyleLbl="node1" presStyleIdx="4" presStyleCnt="5"/>
      <dgm:spPr/>
    </dgm:pt>
    <dgm:pt modelId="{FB081D6E-7746-4C1A-8945-60929DA48ACA}" type="pres">
      <dgm:prSet presAssocID="{90DCD4B8-F4DC-4C25-8C46-15D444C46833}" presName="textBox5e" presStyleLbl="revTx" presStyleIdx="4" presStyleCnt="5" custScaleY="11061" custLinFactNeighborX="1607" custLinFactNeighborY="-4820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EF051D0F-3A40-408C-B593-5FD1467BBBA9}" srcId="{A0D56AB5-1941-44C5-8EC5-9E6E06251945}" destId="{0263E629-6491-48A9-9569-8628372899D5}" srcOrd="0" destOrd="0" parTransId="{B4FC93B0-DA42-4A39-B896-7DD117DDB404}" sibTransId="{456F4F8A-41D4-42FA-9DB8-B4C2873B256E}"/>
    <dgm:cxn modelId="{70C8EEE5-A41C-4A74-9D9B-296B50D1DB58}" srcId="{A0D56AB5-1941-44C5-8EC5-9E6E06251945}" destId="{90DCD4B8-F4DC-4C25-8C46-15D444C46833}" srcOrd="4" destOrd="0" parTransId="{7EBA9B63-24D9-40AC-989C-6EE0AF36E049}" sibTransId="{00E1CDFB-5ED0-48B7-86CC-1A9BF114DC7C}"/>
    <dgm:cxn modelId="{86285434-E196-406D-A6C8-A01050667396}" type="presOf" srcId="{AD9B1AC9-437C-4265-9F11-A484FED2560F}" destId="{F6EDA420-A2DF-46D4-B160-406B39665A90}" srcOrd="0" destOrd="0" presId="urn:microsoft.com/office/officeart/2005/8/layout/arrow2"/>
    <dgm:cxn modelId="{14EEEC4B-9BEC-410E-93D3-5BCAE08A6267}" type="presOf" srcId="{A0D56AB5-1941-44C5-8EC5-9E6E06251945}" destId="{6ACB15DF-7208-4F12-B2BA-E7FFE264A633}" srcOrd="0" destOrd="0" presId="urn:microsoft.com/office/officeart/2005/8/layout/arrow2"/>
    <dgm:cxn modelId="{0FDF1307-8BE0-4B0F-A6A6-35AB60E3A20C}" type="presOf" srcId="{617EB023-49FC-425F-A029-2A83F5DEFDF9}" destId="{9B3CC6A8-5A73-40A6-B6A8-4624C22E65D4}" srcOrd="0" destOrd="0" presId="urn:microsoft.com/office/officeart/2005/8/layout/arrow2"/>
    <dgm:cxn modelId="{C6FD4B30-597E-4CB9-AAEB-F292EDF1F59C}" type="presOf" srcId="{90DCD4B8-F4DC-4C25-8C46-15D444C46833}" destId="{FB081D6E-7746-4C1A-8945-60929DA48ACA}" srcOrd="0" destOrd="0" presId="urn:microsoft.com/office/officeart/2005/8/layout/arrow2"/>
    <dgm:cxn modelId="{6E5D0034-C0E1-4E8A-91E5-9D64C1777988}" srcId="{A0D56AB5-1941-44C5-8EC5-9E6E06251945}" destId="{AD9B1AC9-437C-4265-9F11-A484FED2560F}" srcOrd="2" destOrd="0" parTransId="{9E075404-B6A2-4C96-B1F9-A631A7DB40AF}" sibTransId="{8027EE29-2469-4D55-A01A-98E5928D394C}"/>
    <dgm:cxn modelId="{65448960-6526-4DB0-9117-292BC4AE06A6}" srcId="{0263E629-6491-48A9-9569-8628372899D5}" destId="{4EA6EAF6-6AD6-4A53-9570-89E1A7F96086}" srcOrd="0" destOrd="0" parTransId="{614D6F59-30C6-4B44-BC43-FB5EE94FEFA9}" sibTransId="{6E4A07D6-7EBF-4E2B-BAE4-A15675C05EAF}"/>
    <dgm:cxn modelId="{FF59A1B9-9F58-426B-8D09-662F0A21ECFB}" type="presOf" srcId="{0263E629-6491-48A9-9569-8628372899D5}" destId="{AF5EF17D-F158-4643-83E0-1C237D1377CE}" srcOrd="0" destOrd="0" presId="urn:microsoft.com/office/officeart/2005/8/layout/arrow2"/>
    <dgm:cxn modelId="{0908714F-EB20-41B4-A503-6F7E0743FC1F}" type="presOf" srcId="{4EA6EAF6-6AD6-4A53-9570-89E1A7F96086}" destId="{AF5EF17D-F158-4643-83E0-1C237D1377CE}" srcOrd="0" destOrd="1" presId="urn:microsoft.com/office/officeart/2005/8/layout/arrow2"/>
    <dgm:cxn modelId="{4747B6CF-3CEE-413C-BE9C-105E6C2265DF}" srcId="{A0D56AB5-1941-44C5-8EC5-9E6E06251945}" destId="{617EB023-49FC-425F-A029-2A83F5DEFDF9}" srcOrd="1" destOrd="0" parTransId="{94172E6B-9A36-4BA1-9CCC-73CCDC2BC377}" sibTransId="{EAAB0ED5-9302-4704-B83A-F1A52CF3F921}"/>
    <dgm:cxn modelId="{98AF007E-D38D-492E-AA61-1ED2F3C899BE}" type="presOf" srcId="{7B28BA1B-BF4C-4D7D-8D3F-33CA03DC0F5F}" destId="{7675C488-58FD-4584-82E8-27C616D2AE47}" srcOrd="0" destOrd="0" presId="urn:microsoft.com/office/officeart/2005/8/layout/arrow2"/>
    <dgm:cxn modelId="{B2FEF423-7F82-4B82-9CB7-B8E02B1CF4FD}" srcId="{A0D56AB5-1941-44C5-8EC5-9E6E06251945}" destId="{7B28BA1B-BF4C-4D7D-8D3F-33CA03DC0F5F}" srcOrd="3" destOrd="0" parTransId="{3D958614-5C2E-47F1-A20A-EFE9670FDF51}" sibTransId="{F45FC09C-886E-413C-8412-E50B33E00639}"/>
    <dgm:cxn modelId="{15746CF2-DE9B-4560-9FA3-30F044ED5D05}" type="presParOf" srcId="{6ACB15DF-7208-4F12-B2BA-E7FFE264A633}" destId="{4521A6AA-0497-4C2E-9406-795D71D4A3D8}" srcOrd="0" destOrd="0" presId="urn:microsoft.com/office/officeart/2005/8/layout/arrow2"/>
    <dgm:cxn modelId="{57CDB0A4-770E-41B4-A891-B4F71D385035}" type="presParOf" srcId="{6ACB15DF-7208-4F12-B2BA-E7FFE264A633}" destId="{7CAEF8AB-CDFE-4922-B1B6-63F0CB011335}" srcOrd="1" destOrd="0" presId="urn:microsoft.com/office/officeart/2005/8/layout/arrow2"/>
    <dgm:cxn modelId="{2E2FC493-4059-4BF0-BC1B-337C9D6D6BD9}" type="presParOf" srcId="{7CAEF8AB-CDFE-4922-B1B6-63F0CB011335}" destId="{01A4D3A4-2529-4A56-AF40-872003CA9BC3}" srcOrd="0" destOrd="0" presId="urn:microsoft.com/office/officeart/2005/8/layout/arrow2"/>
    <dgm:cxn modelId="{948D48E4-4BFD-42F1-AD45-18238B4D9459}" type="presParOf" srcId="{7CAEF8AB-CDFE-4922-B1B6-63F0CB011335}" destId="{AF5EF17D-F158-4643-83E0-1C237D1377CE}" srcOrd="1" destOrd="0" presId="urn:microsoft.com/office/officeart/2005/8/layout/arrow2"/>
    <dgm:cxn modelId="{13E5BC90-5015-4E40-A7B2-C4D8FDF79CDB}" type="presParOf" srcId="{7CAEF8AB-CDFE-4922-B1B6-63F0CB011335}" destId="{D7C9B5CD-084B-4B97-9796-C8378FD73F85}" srcOrd="2" destOrd="0" presId="urn:microsoft.com/office/officeart/2005/8/layout/arrow2"/>
    <dgm:cxn modelId="{128B9318-4C69-4211-B55D-8D223686CDEC}" type="presParOf" srcId="{7CAEF8AB-CDFE-4922-B1B6-63F0CB011335}" destId="{9B3CC6A8-5A73-40A6-B6A8-4624C22E65D4}" srcOrd="3" destOrd="0" presId="urn:microsoft.com/office/officeart/2005/8/layout/arrow2"/>
    <dgm:cxn modelId="{3DE94983-7AC0-40C9-96A1-4FA7C6F2D835}" type="presParOf" srcId="{7CAEF8AB-CDFE-4922-B1B6-63F0CB011335}" destId="{BD787EAD-5619-45EA-A4E6-D27DC746274A}" srcOrd="4" destOrd="0" presId="urn:microsoft.com/office/officeart/2005/8/layout/arrow2"/>
    <dgm:cxn modelId="{E3387DEA-3ABC-4AD4-BC06-8F719C8ACB2E}" type="presParOf" srcId="{7CAEF8AB-CDFE-4922-B1B6-63F0CB011335}" destId="{F6EDA420-A2DF-46D4-B160-406B39665A90}" srcOrd="5" destOrd="0" presId="urn:microsoft.com/office/officeart/2005/8/layout/arrow2"/>
    <dgm:cxn modelId="{8106E073-1037-4581-8C6D-59E5CAFA4DFD}" type="presParOf" srcId="{7CAEF8AB-CDFE-4922-B1B6-63F0CB011335}" destId="{02E8092A-BF01-4BDE-937C-67A974AA4BBA}" srcOrd="6" destOrd="0" presId="urn:microsoft.com/office/officeart/2005/8/layout/arrow2"/>
    <dgm:cxn modelId="{4A935AAC-837A-4986-B695-63538AA652E2}" type="presParOf" srcId="{7CAEF8AB-CDFE-4922-B1B6-63F0CB011335}" destId="{7675C488-58FD-4584-82E8-27C616D2AE47}" srcOrd="7" destOrd="0" presId="urn:microsoft.com/office/officeart/2005/8/layout/arrow2"/>
    <dgm:cxn modelId="{9AA01DF1-7EE1-4CCD-8DA2-5C4173E8181A}" type="presParOf" srcId="{7CAEF8AB-CDFE-4922-B1B6-63F0CB011335}" destId="{4CBCA8DC-F0F5-4672-9045-DA6BFA9677C6}" srcOrd="8" destOrd="0" presId="urn:microsoft.com/office/officeart/2005/8/layout/arrow2"/>
    <dgm:cxn modelId="{666765A6-25D4-47E7-8117-01397CEEC8A0}" type="presParOf" srcId="{7CAEF8AB-CDFE-4922-B1B6-63F0CB011335}" destId="{FB081D6E-7746-4C1A-8945-60929DA48ACA}" srcOrd="9" destOrd="0" presId="urn:microsoft.com/office/officeart/2005/8/layout/arrow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521A6AA-0497-4C2E-9406-795D71D4A3D8}">
      <dsp:nvSpPr>
        <dsp:cNvPr id="0" name=""/>
        <dsp:cNvSpPr/>
      </dsp:nvSpPr>
      <dsp:spPr>
        <a:xfrm>
          <a:off x="289479" y="0"/>
          <a:ext cx="5196718" cy="3247949"/>
        </a:xfrm>
        <a:prstGeom prst="swooshArrow">
          <a:avLst>
            <a:gd name="adj1" fmla="val 25000"/>
            <a:gd name="adj2" fmla="val 25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1A4D3A4-2529-4A56-AF40-872003CA9BC3}">
      <dsp:nvSpPr>
        <dsp:cNvPr id="0" name=""/>
        <dsp:cNvSpPr/>
      </dsp:nvSpPr>
      <dsp:spPr>
        <a:xfrm>
          <a:off x="726212" y="2415174"/>
          <a:ext cx="119524" cy="11952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F5EF17D-F158-4643-83E0-1C237D1377CE}">
      <dsp:nvSpPr>
        <dsp:cNvPr id="0" name=""/>
        <dsp:cNvSpPr/>
      </dsp:nvSpPr>
      <dsp:spPr>
        <a:xfrm>
          <a:off x="913268" y="2530060"/>
          <a:ext cx="1194336" cy="29538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334" tIns="0" rIns="0" bIns="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CA" sz="1000" kern="1200">
              <a:latin typeface="+mn-lt"/>
            </a:rPr>
            <a:t>Introduction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1200" kern="1200"/>
        </a:p>
      </dsp:txBody>
      <dsp:txXfrm>
        <a:off x="913268" y="2530060"/>
        <a:ext cx="1194336" cy="295383"/>
      </dsp:txXfrm>
    </dsp:sp>
    <dsp:sp modelId="{D7C9B5CD-084B-4B97-9796-C8378FD73F85}">
      <dsp:nvSpPr>
        <dsp:cNvPr id="0" name=""/>
        <dsp:cNvSpPr/>
      </dsp:nvSpPr>
      <dsp:spPr>
        <a:xfrm>
          <a:off x="1373203" y="1793517"/>
          <a:ext cx="187081" cy="18708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B3CC6A8-5A73-40A6-B6A8-4624C22E65D4}">
      <dsp:nvSpPr>
        <dsp:cNvPr id="0" name=""/>
        <dsp:cNvSpPr/>
      </dsp:nvSpPr>
      <dsp:spPr>
        <a:xfrm>
          <a:off x="1630049" y="2062259"/>
          <a:ext cx="1070408" cy="24234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131" tIns="0" rIns="0" bIns="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CA" sz="1000" kern="1200">
              <a:latin typeface="+mn-lt"/>
            </a:rPr>
            <a:t>Premier conseil</a:t>
          </a:r>
        </a:p>
      </dsp:txBody>
      <dsp:txXfrm>
        <a:off x="1630049" y="2062259"/>
        <a:ext cx="1070408" cy="242347"/>
      </dsp:txXfrm>
    </dsp:sp>
    <dsp:sp modelId="{BD787EAD-5619-45EA-A4E6-D27DC746274A}">
      <dsp:nvSpPr>
        <dsp:cNvPr id="0" name=""/>
        <dsp:cNvSpPr/>
      </dsp:nvSpPr>
      <dsp:spPr>
        <a:xfrm>
          <a:off x="2204678" y="1297880"/>
          <a:ext cx="249442" cy="24944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6EDA420-A2DF-46D4-B160-406B39665A90}">
      <dsp:nvSpPr>
        <dsp:cNvPr id="0" name=""/>
        <dsp:cNvSpPr/>
      </dsp:nvSpPr>
      <dsp:spPr>
        <a:xfrm>
          <a:off x="2460276" y="1670036"/>
          <a:ext cx="1192086" cy="24505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2174" tIns="0" rIns="0" bIns="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CA" sz="1000" kern="1200">
              <a:latin typeface="+mn-lt"/>
            </a:rPr>
            <a:t>Deuxième conseil</a:t>
          </a:r>
        </a:p>
      </dsp:txBody>
      <dsp:txXfrm>
        <a:off x="2460276" y="1670036"/>
        <a:ext cx="1192086" cy="245052"/>
      </dsp:txXfrm>
    </dsp:sp>
    <dsp:sp modelId="{02E8092A-BF01-4BDE-937C-67A974AA4BBA}">
      <dsp:nvSpPr>
        <dsp:cNvPr id="0" name=""/>
        <dsp:cNvSpPr/>
      </dsp:nvSpPr>
      <dsp:spPr>
        <a:xfrm>
          <a:off x="3171268" y="910724"/>
          <a:ext cx="322196" cy="32219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675C488-58FD-4584-82E8-27C616D2AE47}">
      <dsp:nvSpPr>
        <dsp:cNvPr id="0" name=""/>
        <dsp:cNvSpPr/>
      </dsp:nvSpPr>
      <dsp:spPr>
        <a:xfrm>
          <a:off x="3475525" y="1386131"/>
          <a:ext cx="1404278" cy="24496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0725" tIns="0" rIns="0" bIns="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CA" sz="1000" kern="1200">
              <a:latin typeface="+mn-lt"/>
            </a:rPr>
            <a:t>Troisième conseil</a:t>
          </a:r>
        </a:p>
      </dsp:txBody>
      <dsp:txXfrm>
        <a:off x="3475525" y="1386131"/>
        <a:ext cx="1404278" cy="244966"/>
      </dsp:txXfrm>
    </dsp:sp>
    <dsp:sp modelId="{4CBCA8DC-F0F5-4672-9045-DA6BFA9677C6}">
      <dsp:nvSpPr>
        <dsp:cNvPr id="0" name=""/>
        <dsp:cNvSpPr/>
      </dsp:nvSpPr>
      <dsp:spPr>
        <a:xfrm>
          <a:off x="4166439" y="652188"/>
          <a:ext cx="410540" cy="41054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B081D6E-7746-4C1A-8945-60929DA48ACA}">
      <dsp:nvSpPr>
        <dsp:cNvPr id="0" name=""/>
        <dsp:cNvSpPr/>
      </dsp:nvSpPr>
      <dsp:spPr>
        <a:xfrm>
          <a:off x="4388412" y="768281"/>
          <a:ext cx="1039343" cy="26441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17537" tIns="0" rIns="0" bIns="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CA" sz="1000" kern="1200">
              <a:latin typeface="+mn-lt"/>
            </a:rPr>
            <a:t>Conclusion</a:t>
          </a:r>
        </a:p>
      </dsp:txBody>
      <dsp:txXfrm>
        <a:off x="4388412" y="768281"/>
        <a:ext cx="1039343" cy="26441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arrow2">
  <dgm:title val=""/>
  <dgm:desc val=""/>
  <dgm:catLst>
    <dgm:cat type="process" pri="2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arrowDiagram">
    <dgm:varLst>
      <dgm:chMax val="5"/>
      <dgm:dir/>
      <dgm:resizeHandles val="exact"/>
    </dgm:varLst>
    <dgm:alg type="composite">
      <dgm:param type="ar" val="1.6"/>
    </dgm:alg>
    <dgm:shape xmlns:r="http://schemas.openxmlformats.org/officeDocument/2006/relationships" r:blip="">
      <dgm:adjLst/>
    </dgm:shape>
    <dgm:presOf/>
    <dgm:constrLst>
      <dgm:constr type="l" for="ch" forName="arrow"/>
      <dgm:constr type="t" for="ch" forName="arrow"/>
      <dgm:constr type="w" for="ch" forName="arrow" refType="w"/>
      <dgm:constr type="h" for="ch" forName="arrow" refType="h"/>
      <dgm:constr type="ctrX" for="ch" forName="arrowDiagram1" refType="w" fact="0.5"/>
      <dgm:constr type="ctrY" for="ch" forName="arrowDiagram1" refType="h" fact="0.5"/>
      <dgm:constr type="w" for="ch" forName="arrowDiagram1" refType="w"/>
      <dgm:constr type="h" for="ch" forName="arrowDiagram1" refType="h"/>
      <dgm:constr type="ctrX" for="ch" forName="arrowDiagram2" refType="w" fact="0.5"/>
      <dgm:constr type="ctrY" for="ch" forName="arrowDiagram2" refType="h" fact="0.5"/>
      <dgm:constr type="w" for="ch" forName="arrowDiagram2" refType="w"/>
      <dgm:constr type="h" for="ch" forName="arrowDiagram2" refType="h"/>
      <dgm:constr type="ctrX" for="ch" forName="arrowDiagram3" refType="w" fact="0.5"/>
      <dgm:constr type="ctrY" for="ch" forName="arrowDiagram3" refType="h" fact="0.5"/>
      <dgm:constr type="w" for="ch" forName="arrowDiagram3" refType="w"/>
      <dgm:constr type="h" for="ch" forName="arrowDiagram3" refType="h"/>
      <dgm:constr type="ctrX" for="ch" forName="arrowDiagram4" refType="w" fact="0.5"/>
      <dgm:constr type="ctrY" for="ch" forName="arrowDiagram4" refType="h" fact="0.5"/>
      <dgm:constr type="w" for="ch" forName="arrowDiagram4" refType="w"/>
      <dgm:constr type="h" for="ch" forName="arrowDiagram4" refType="h"/>
      <dgm:constr type="ctrX" for="ch" forName="arrowDiagram5" refType="w" fact="0.5"/>
      <dgm:constr type="ctrY" for="ch" forName="arrowDiagram5" refType="h" fact="0.5"/>
      <dgm:constr type="w" for="ch" forName="arrowDiagram5" refType="w"/>
      <dgm:constr type="h" for="ch" forName="arrowDiagram5" refType="h"/>
    </dgm:constrLst>
    <dgm:ruleLst/>
    <dgm:choose name="Name0">
      <dgm:if name="Name1" axis="ch" ptType="node" func="cnt" op="gte" val="1">
        <dgm:layoutNode name="arrow" styleLbl="bgShp">
          <dgm:alg type="sp"/>
          <dgm:shape xmlns:r="http://schemas.openxmlformats.org/officeDocument/2006/relationships" type="swooshArrow" r:blip="">
            <dgm:adjLst>
              <dgm:adj idx="2" val="0.25"/>
            </dgm:adjLst>
          </dgm:shape>
          <dgm:presOf/>
          <dgm:constrLst/>
          <dgm:ruleLst/>
        </dgm:layoutNode>
        <dgm:choose name="Name2">
          <dgm:if name="Name3" axis="ch" ptType="node" func="cnt" op="lt" val="1"/>
          <dgm:if name="Name4" axis="ch" ptType="node" func="cnt" op="equ" val="1">
            <dgm:layoutNode name="arrowDiagram1">
              <dgm:varLst>
                <dgm:bulletEnabled val="1"/>
              </dgm:varLst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ctrX" for="ch" forName="bullet1" refType="w" fact="0.8"/>
                <dgm:constr type="ctrY" for="ch" forName="bullet1" refType="h" fact="0.262"/>
                <dgm:constr type="w" for="ch" forName="bullet1" refType="w" fact="0.074"/>
                <dgm:constr type="h" for="ch" forName="bullet1" refType="w" refFor="ch" refForName="bullet1"/>
                <dgm:constr type="r" for="ch" forName="textBox1" refType="ctrX" refFor="ch" refForName="bullet1"/>
                <dgm:constr type="t" for="ch" forName="textBox1" refType="ctrY" refFor="ch" refForName="bullet1"/>
                <dgm:constr type="w" for="ch" forName="textBox1" refType="w" fact="0.4"/>
                <dgm:constr type="h" for="ch" forName="textBox1" refType="h" fact="0.738"/>
                <dgm:constr type="userA" refType="h" refFor="ch" refForName="bullet1" fact="0.53"/>
                <dgm:constr type="rMarg" for="ch" forName="textBox1" refType="userA" fact="2.834"/>
                <dgm:constr type="primFontSz" for="ch" ptType="node" op="equ" val="65"/>
              </dgm:constrLst>
              <dgm:ruleLst/>
              <dgm:forEach name="Name5" axis="ch" ptType="node" cnt="1">
                <dgm:layoutNode name="bullet1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1" styleLbl="revTx">
                  <dgm:varLst>
                    <dgm:bulletEnabled val="1"/>
                  </dgm:varLst>
                  <dgm:alg type="tx">
                    <dgm:param type="txAnchorVert" val="t"/>
                    <dgm:param type="parTxLTRAlign" val="r"/>
                    <dgm:param type="parTxRTLAlign" val="r"/>
                  </dgm:alg>
                  <dgm:shape xmlns:r="http://schemas.openxmlformats.org/officeDocument/2006/relationships" type="round2DiagRect" r:blip="">
                    <dgm:adjLst/>
                  </dgm:shape>
                  <dgm:presOf axis="desOrSelf" ptType="node"/>
                  <dgm:constrLst>
                    <dgm:constr type="lMarg"/>
                    <dgm:constr type="tMarg"/>
                    <dgm:constr type="bMarg"/>
                  </dgm:constrLst>
                  <dgm:ruleLst>
                    <dgm:rule type="primFontSz" val="5" fact="NaN" max="NaN"/>
                  </dgm:ruleLst>
                </dgm:layoutNode>
              </dgm:forEach>
            </dgm:layoutNode>
          </dgm:if>
          <dgm:if name="Name6" axis="ch" ptType="node" func="cnt" op="equ" val="2">
            <dgm:layoutNode name="arrowDiagram2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7">
                <dgm:if name="Name8" func="var" arg="dir" op="equ" val="norm">
                  <dgm:constrLst>
                    <dgm:constr type="ctrX" for="ch" forName="bullet2a" refType="w" fact="0.25"/>
                    <dgm:constr type="ctrY" for="ch" forName="bullet2a" refType="h" fact="0.573"/>
                    <dgm:constr type="w" for="ch" forName="bullet2a" refType="w" fact="0.035"/>
                    <dgm:constr type="h" for="ch" forName="bullet2a" refType="w" refFor="ch" refForName="bullet2a"/>
                    <dgm:constr type="l" for="ch" forName="textBox2a" refType="ctrX" refFor="ch" refForName="bullet2a"/>
                    <dgm:constr type="t" for="ch" forName="textBox2a" refType="ctrY" refFor="ch" refForName="bullet2a"/>
                    <dgm:constr type="w" for="ch" forName="textBox2a" refType="w" fact="0.325"/>
                    <dgm:constr type="h" for="ch" forName="textBox2a" refType="h" fact="0.427"/>
                    <dgm:constr type="userA" refType="h" refFor="ch" refForName="bullet2a" fact="0.53"/>
                    <dgm:constr type="lMarg" for="ch" forName="textBox2a" refType="userA" fact="2.834"/>
                    <dgm:constr type="ctrX" for="ch" forName="bullet2b" refType="w" fact="0.585"/>
                    <dgm:constr type="ctrY" for="ch" forName="bullet2b" refType="h" fact="0.338"/>
                    <dgm:constr type="w" for="ch" forName="bullet2b" refType="w" fact="0.06"/>
                    <dgm:constr type="h" for="ch" forName="bullet2b" refType="w" refFor="ch" refForName="bullet2b"/>
                    <dgm:constr type="l" for="ch" forName="textBox2b" refType="ctrX" refFor="ch" refForName="bullet2b"/>
                    <dgm:constr type="t" for="ch" forName="textBox2b" refType="ctrY" refFor="ch" refForName="bullet2b"/>
                    <dgm:constr type="w" for="ch" forName="textBox2b" refType="w" fact="0.325"/>
                    <dgm:constr type="h" for="ch" forName="textBox2b" refType="h" fact="0.662"/>
                    <dgm:constr type="userB" refType="h" refFor="ch" refForName="bullet2b" fact="0.53"/>
                    <dgm:constr type="lMarg" for="ch" forName="textBox2b" refType="userB" fact="2.834"/>
                    <dgm:constr type="primFontSz" for="ch" ptType="node" op="equ" val="65"/>
                  </dgm:constrLst>
                </dgm:if>
                <dgm:else name="Name9">
                  <dgm:constrLst>
                    <dgm:constr type="ctrX" for="ch" forName="bullet2a" refType="w" fact="0.25"/>
                    <dgm:constr type="ctrY" for="ch" forName="bullet2a" refType="h" fact="0.573"/>
                    <dgm:constr type="w" for="ch" forName="bullet2a" refType="w" fact="0.035"/>
                    <dgm:constr type="h" for="ch" forName="bullet2a" refType="w" refFor="ch" refForName="bullet2a"/>
                    <dgm:constr type="r" for="ch" forName="textBox2a" refType="ctrX" refFor="ch" refForName="bullet2a"/>
                    <dgm:constr type="b" for="ch" forName="textBox2a" refType="ctrY" refFor="ch" refForName="bullet2a"/>
                    <dgm:constr type="w" for="ch" forName="textBox2a" refType="w" fact="0.25"/>
                    <dgm:constr type="h" for="ch" forName="textBox2a" refType="h" fact="0.573"/>
                    <dgm:constr type="userA" refType="h" refFor="ch" refForName="bullet2a" fact="0.53"/>
                    <dgm:constr type="rMarg" for="ch" forName="textBox2a" refType="userA" fact="2.834"/>
                    <dgm:constr type="ctrX" for="ch" forName="bullet2b" refType="w" fact="0.585"/>
                    <dgm:constr type="ctrY" for="ch" forName="bullet2b" refType="h" fact="0.338"/>
                    <dgm:constr type="w" for="ch" forName="bullet2b" refType="w" fact="0.06"/>
                    <dgm:constr type="h" for="ch" forName="bullet2b" refType="w" refFor="ch" refForName="bullet2b"/>
                    <dgm:constr type="r" for="ch" forName="textBox2b" refType="ctrX" refFor="ch" refForName="bullet2b"/>
                    <dgm:constr type="b" for="ch" forName="textBox2b" refType="ctrY" refFor="ch" refForName="bullet2b"/>
                    <dgm:constr type="w" for="ch" forName="textBox2b" refType="w" fact="0.28"/>
                    <dgm:constr type="h" for="ch" forName="textBox2b" refType="h" fact="0.338"/>
                    <dgm:constr type="userB" refType="h" refFor="ch" refForName="bullet2b" fact="0.53"/>
                    <dgm:constr type="rMarg" for="ch" forName="textBox2b" refType="userB" fact="2.834"/>
                    <dgm:constr type="primFontSz" for="ch" ptType="node" op="equ" val="65"/>
                  </dgm:constrLst>
                </dgm:else>
              </dgm:choose>
              <dgm:ruleLst/>
              <dgm:forEach name="Name10" axis="ch" ptType="node" cnt="1">
                <dgm:layoutNode name="bullet2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2a" styleLbl="revTx">
                  <dgm:varLst>
                    <dgm:bulletEnabled val="1"/>
                  </dgm:varLst>
                  <dgm:choose name="Name11">
                    <dgm:if name="Name12" func="var" arg="dir" op="equ" val="norm">
                      <dgm:choose name="Name13">
                        <dgm:if name="Name14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5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6">
                      <dgm:choose name="Name17">
                        <dgm:if name="Name18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9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20">
                    <dgm:if name="Name21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22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23" axis="ch" ptType="node" st="2" cnt="1">
                <dgm:layoutNode name="bullet2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2b" styleLbl="revTx">
                  <dgm:varLst>
                    <dgm:bulletEnabled val="1"/>
                  </dgm:varLst>
                  <dgm:choose name="Name24">
                    <dgm:if name="Name25" func="var" arg="dir" op="equ" val="norm">
                      <dgm:choose name="Name26">
                        <dgm:if name="Name27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28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29">
                      <dgm:choose name="Name30">
                        <dgm:if name="Name31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32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33">
                    <dgm:if name="Name34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35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if>
          <dgm:if name="Name36" axis="ch" ptType="node" func="cnt" op="equ" val="3">
            <dgm:layoutNode name="arrowDiagram3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37">
                <dgm:if name="Name38" func="var" arg="dir" op="equ" val="norm">
                  <dgm:constrLst>
                    <dgm:constr type="ctrX" for="ch" forName="bullet3a" refType="w" fact="0.14"/>
                    <dgm:constr type="ctrY" for="ch" forName="bullet3a" refType="h" fact="0.711"/>
                    <dgm:constr type="w" for="ch" forName="bullet3a" refType="w" fact="0.026"/>
                    <dgm:constr type="h" for="ch" forName="bullet3a" refType="w" refFor="ch" refForName="bullet3a"/>
                    <dgm:constr type="l" for="ch" forName="textBox3a" refType="ctrX" refFor="ch" refForName="bullet3a"/>
                    <dgm:constr type="t" for="ch" forName="textBox3a" refType="ctrY" refFor="ch" refForName="bullet3a"/>
                    <dgm:constr type="w" for="ch" forName="textBox3a" refType="w" fact="0.233"/>
                    <dgm:constr type="h" for="ch" forName="textBox3a" refType="h" fact="0.289"/>
                    <dgm:constr type="userA" refType="h" refFor="ch" refForName="bullet3a" fact="0.53"/>
                    <dgm:constr type="lMarg" for="ch" forName="textBox3a" refType="userA" fact="2.834"/>
                    <dgm:constr type="ctrX" for="ch" forName="bullet3b" refType="w" fact="0.38"/>
                    <dgm:constr type="ctrY" for="ch" forName="bullet3b" refType="h" fact="0.456"/>
                    <dgm:constr type="w" for="ch" forName="bullet3b" refType="w" fact="0.047"/>
                    <dgm:constr type="h" for="ch" forName="bullet3b" refType="w" refFor="ch" refForName="bullet3b"/>
                    <dgm:constr type="l" for="ch" forName="textBox3b" refType="ctrX" refFor="ch" refForName="bullet3b"/>
                    <dgm:constr type="t" for="ch" forName="textBox3b" refType="ctrY" refFor="ch" refForName="bullet3b"/>
                    <dgm:constr type="w" for="ch" forName="textBox3b" refType="w" fact="0.24"/>
                    <dgm:constr type="h" for="ch" forName="textBox3b" refType="h" fact="0.544"/>
                    <dgm:constr type="userB" refType="h" refFor="ch" refForName="bullet3b" fact="0.53"/>
                    <dgm:constr type="lMarg" for="ch" forName="textBox3b" refType="userB" fact="2.834"/>
                    <dgm:constr type="ctrX" for="ch" forName="bullet3c" refType="w" fact="0.665"/>
                    <dgm:constr type="ctrY" for="ch" forName="bullet3c" refType="h" fact="0.305"/>
                    <dgm:constr type="w" for="ch" forName="bullet3c" refType="w" fact="0.065"/>
                    <dgm:constr type="h" for="ch" forName="bullet3c" refType="w" refFor="ch" refForName="bullet3c"/>
                    <dgm:constr type="l" for="ch" forName="textBox3c" refType="ctrX" refFor="ch" refForName="bullet3c"/>
                    <dgm:constr type="t" for="ch" forName="textBox3c" refType="ctrY" refFor="ch" refForName="bullet3c"/>
                    <dgm:constr type="w" for="ch" forName="textBox3c" refType="w" fact="0.24"/>
                    <dgm:constr type="h" for="ch" forName="textBox3c" refType="h" fact="0.695"/>
                    <dgm:constr type="userC" refType="h" refFor="ch" refForName="bullet3c" fact="0.53"/>
                    <dgm:constr type="lMarg" for="ch" forName="textBox3c" refType="userC" fact="2.834"/>
                    <dgm:constr type="primFontSz" for="ch" ptType="node" op="equ" val="65"/>
                  </dgm:constrLst>
                </dgm:if>
                <dgm:else name="Name39">
                  <dgm:constrLst>
                    <dgm:constr type="ctrX" for="ch" forName="bullet3a" refType="w" fact="0.14"/>
                    <dgm:constr type="ctrY" for="ch" forName="bullet3a" refType="h" fact="0.711"/>
                    <dgm:constr type="w" for="ch" forName="bullet3a" refType="w" fact="0.026"/>
                    <dgm:constr type="h" for="ch" forName="bullet3a" refType="w" refFor="ch" refForName="bullet3a"/>
                    <dgm:constr type="r" for="ch" forName="textBox3a" refType="ctrX" refFor="ch" refForName="bullet3a"/>
                    <dgm:constr type="b" for="ch" forName="textBox3a" refType="ctrY" refFor="ch" refForName="bullet3a"/>
                    <dgm:constr type="w" for="ch" forName="textBox3a" refType="w" fact="0.14"/>
                    <dgm:constr type="h" for="ch" forName="textBox3a" refType="h" fact="0.711"/>
                    <dgm:constr type="userA" refType="h" refFor="ch" refForName="bullet3a" fact="0.53"/>
                    <dgm:constr type="rMarg" for="ch" forName="textBox3a" refType="userA" fact="2.834"/>
                    <dgm:constr type="ctrX" for="ch" forName="bullet3b" refType="w" fact="0.38"/>
                    <dgm:constr type="ctrY" for="ch" forName="bullet3b" refType="h" fact="0.456"/>
                    <dgm:constr type="w" for="ch" forName="bullet3b" refType="w" fact="0.047"/>
                    <dgm:constr type="h" for="ch" forName="bullet3b" refType="w" refFor="ch" refForName="bullet3b"/>
                    <dgm:constr type="r" for="ch" forName="textBox3b" refType="ctrX" refFor="ch" refForName="bullet3b"/>
                    <dgm:constr type="b" for="ch" forName="textBox3b" refType="ctrY" refFor="ch" refForName="bullet3b"/>
                    <dgm:constr type="w" for="ch" forName="textBox3b" refType="w" fact="0.24"/>
                    <dgm:constr type="h" for="ch" forName="textBox3b" refType="h" fact="0.456"/>
                    <dgm:constr type="userB" refType="h" refFor="ch" refForName="bullet3b" fact="0.53"/>
                    <dgm:constr type="rMarg" for="ch" forName="textBox3b" refType="userB" fact="2.834"/>
                    <dgm:constr type="ctrX" for="ch" forName="bullet3c" refType="w" fact="0.665"/>
                    <dgm:constr type="ctrY" for="ch" forName="bullet3c" refType="h" fact="0.305"/>
                    <dgm:constr type="w" for="ch" forName="bullet3c" refType="w" fact="0.065"/>
                    <dgm:constr type="h" for="ch" forName="bullet3c" refType="w" refFor="ch" refForName="bullet3c"/>
                    <dgm:constr type="r" for="ch" forName="textBox3c" refType="ctrX" refFor="ch" refForName="bullet3c"/>
                    <dgm:constr type="b" for="ch" forName="textBox3c" refType="ctrY" refFor="ch" refForName="bullet3c"/>
                    <dgm:constr type="w" for="ch" forName="textBox3c" refType="w" fact="0.24"/>
                    <dgm:constr type="h" for="ch" forName="textBox3c" refType="h" fact="0.305"/>
                    <dgm:constr type="userC" refType="h" refFor="ch" refForName="bullet3c" fact="0.53"/>
                    <dgm:constr type="rMarg" for="ch" forName="textBox3c" refType="userC" fact="2.834"/>
                    <dgm:constr type="primFontSz" for="ch" ptType="node" op="equ" val="65"/>
                  </dgm:constrLst>
                </dgm:else>
              </dgm:choose>
              <dgm:ruleLst/>
              <dgm:forEach name="Name40" axis="ch" ptType="node" cnt="1">
                <dgm:layoutNode name="bullet3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3a" styleLbl="revTx">
                  <dgm:varLst>
                    <dgm:bulletEnabled val="1"/>
                  </dgm:varLst>
                  <dgm:choose name="Name41">
                    <dgm:if name="Name42" func="var" arg="dir" op="equ" val="norm">
                      <dgm:choose name="Name43">
                        <dgm:if name="Name44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45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46">
                      <dgm:choose name="Name47">
                        <dgm:if name="Name48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49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50">
                    <dgm:if name="Name51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52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53" axis="ch" ptType="node" st="2" cnt="1">
                <dgm:layoutNode name="bullet3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3b" styleLbl="revTx">
                  <dgm:varLst>
                    <dgm:bulletEnabled val="1"/>
                  </dgm:varLst>
                  <dgm:choose name="Name54">
                    <dgm:if name="Name55" func="var" arg="dir" op="equ" val="norm">
                      <dgm:choose name="Name56">
                        <dgm:if name="Name57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58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59">
                      <dgm:choose name="Name60">
                        <dgm:if name="Name61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62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63">
                    <dgm:if name="Name64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65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66" axis="ch" ptType="node" st="3" cnt="1">
                <dgm:layoutNode name="bullet3c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3c" styleLbl="revTx">
                  <dgm:varLst>
                    <dgm:bulletEnabled val="1"/>
                  </dgm:varLst>
                  <dgm:choose name="Name67">
                    <dgm:if name="Name68" func="var" arg="dir" op="equ" val="norm">
                      <dgm:choose name="Name69">
                        <dgm:if name="Name70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71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72">
                      <dgm:choose name="Name73">
                        <dgm:if name="Name74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75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76">
                    <dgm:if name="Name77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78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if>
          <dgm:if name="Name79" axis="ch" ptType="node" func="cnt" op="equ" val="4">
            <dgm:layoutNode name="arrowDiagram4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80">
                <dgm:if name="Name81" func="var" arg="dir" op="equ" val="norm">
                  <dgm:constrLst>
                    <dgm:constr type="ctrX" for="ch" forName="bullet4a" refType="w" fact="0.11"/>
                    <dgm:constr type="ctrY" for="ch" forName="bullet4a" refType="h" fact="0.762"/>
                    <dgm:constr type="w" for="ch" forName="bullet4a" refType="w" fact="0.023"/>
                    <dgm:constr type="h" for="ch" forName="bullet4a" refType="w" refFor="ch" refForName="bullet4a"/>
                    <dgm:constr type="l" for="ch" forName="textBox4a" refType="ctrX" refFor="ch" refForName="bullet4a"/>
                    <dgm:constr type="t" for="ch" forName="textBox4a" refType="ctrY" refFor="ch" refForName="bullet4a"/>
                    <dgm:constr type="w" for="ch" forName="textBox4a" refType="w" fact="0.171"/>
                    <dgm:constr type="h" for="ch" forName="textBox4a" refType="h" fact="0.238"/>
                    <dgm:constr type="userA" refType="h" refFor="ch" refForName="bullet4a" fact="0.53"/>
                    <dgm:constr type="lMarg" for="ch" forName="textBox4a" refType="userA" fact="2.834"/>
                    <dgm:constr type="ctrX" for="ch" forName="bullet4b" refType="w" fact="0.281"/>
                    <dgm:constr type="ctrY" for="ch" forName="bullet4b" refType="h" fact="0.543"/>
                    <dgm:constr type="w" for="ch" forName="bullet4b" refType="w" fact="0.04"/>
                    <dgm:constr type="h" for="ch" forName="bullet4b" refType="w" refFor="ch" refForName="bullet4b"/>
                    <dgm:constr type="l" for="ch" forName="textBox4b" refType="ctrX" refFor="ch" refForName="bullet4b"/>
                    <dgm:constr type="t" for="ch" forName="textBox4b" refType="ctrY" refFor="ch" refForName="bullet4b"/>
                    <dgm:constr type="w" for="ch" forName="textBox4b" refType="w" fact="0.21"/>
                    <dgm:constr type="h" for="ch" forName="textBox4b" refType="h" fact="0.457"/>
                    <dgm:constr type="userB" refType="h" refFor="ch" refForName="bullet4b" fact="0.53"/>
                    <dgm:constr type="lMarg" for="ch" forName="textBox4b" refType="userB" fact="2.834"/>
                    <dgm:constr type="ctrX" for="ch" forName="bullet4c" refType="w" fact="0.495"/>
                    <dgm:constr type="ctrY" for="ch" forName="bullet4c" refType="h" fact="0.382"/>
                    <dgm:constr type="w" for="ch" forName="bullet4c" refType="w" fact="0.053"/>
                    <dgm:constr type="h" for="ch" forName="bullet4c" refType="w" refFor="ch" refForName="bullet4c"/>
                    <dgm:constr type="l" for="ch" forName="textBox4c" refType="ctrX" refFor="ch" refForName="bullet4c"/>
                    <dgm:constr type="t" for="ch" forName="textBox4c" refType="ctrY" refFor="ch" refForName="bullet4c"/>
                    <dgm:constr type="w" for="ch" forName="textBox4c" refType="w" fact="0.21"/>
                    <dgm:constr type="h" for="ch" forName="textBox4c" refType="h" fact="0.618"/>
                    <dgm:constr type="userC" refType="h" refFor="ch" refForName="bullet4c" fact="0.53"/>
                    <dgm:constr type="lMarg" for="ch" forName="textBox4c" refType="userC" fact="2.834"/>
                    <dgm:constr type="ctrX" for="ch" forName="bullet4d" refType="w" fact="0.73"/>
                    <dgm:constr type="ctrY" for="ch" forName="bullet4d" refType="h" fact="0.283"/>
                    <dgm:constr type="w" for="ch" forName="bullet4d" refType="w" fact="0.071"/>
                    <dgm:constr type="h" for="ch" forName="bullet4d" refType="w" refFor="ch" refForName="bullet4d"/>
                    <dgm:constr type="l" for="ch" forName="textBox4d" refType="ctrX" refFor="ch" refForName="bullet4d"/>
                    <dgm:constr type="t" for="ch" forName="textBox4d" refType="ctrY" refFor="ch" refForName="bullet4d"/>
                    <dgm:constr type="w" for="ch" forName="textBox4d" refType="w" fact="0.21"/>
                    <dgm:constr type="h" for="ch" forName="textBox4d" refType="h" fact="0.717"/>
                    <dgm:constr type="userD" refType="h" refFor="ch" refForName="bullet4d" fact="0.53"/>
                    <dgm:constr type="lMarg" for="ch" forName="textBox4d" refType="userD" fact="2.834"/>
                    <dgm:constr type="primFontSz" for="ch" ptType="node" op="equ" val="65"/>
                  </dgm:constrLst>
                </dgm:if>
                <dgm:else name="Name82">
                  <dgm:constrLst>
                    <dgm:constr type="ctrX" for="ch" forName="bullet4a" refType="w" fact="0.11"/>
                    <dgm:constr type="ctrY" for="ch" forName="bullet4a" refType="h" fact="0.762"/>
                    <dgm:constr type="w" for="ch" forName="bullet4a" refType="w" fact="0.023"/>
                    <dgm:constr type="h" for="ch" forName="bullet4a" refType="w" refFor="ch" refForName="bullet4a"/>
                    <dgm:constr type="r" for="ch" forName="textBox4a" refType="ctrX" refFor="ch" refForName="bullet4a"/>
                    <dgm:constr type="b" for="ch" forName="textBox4a" refType="ctrY" refFor="ch" refForName="bullet4a"/>
                    <dgm:constr type="w" for="ch" forName="textBox4a" refType="w" fact="0.11"/>
                    <dgm:constr type="h" for="ch" forName="textBox4a" refType="h" fact="0.762"/>
                    <dgm:constr type="userA" refType="h" refFor="ch" refForName="bullet4a" fact="0.53"/>
                    <dgm:constr type="rMarg" for="ch" forName="textBox4a" refType="userA" fact="2.834"/>
                    <dgm:constr type="ctrX" for="ch" forName="bullet4b" refType="w" fact="0.281"/>
                    <dgm:constr type="ctrY" for="ch" forName="bullet4b" refType="h" fact="0.543"/>
                    <dgm:constr type="w" for="ch" forName="bullet4b" refType="w" fact="0.04"/>
                    <dgm:constr type="h" for="ch" forName="bullet4b" refType="w" refFor="ch" refForName="bullet4b"/>
                    <dgm:constr type="r" for="ch" forName="textBox4b" refType="ctrX" refFor="ch" refForName="bullet4b"/>
                    <dgm:constr type="b" for="ch" forName="textBox4b" refType="ctrY" refFor="ch" refForName="bullet4b"/>
                    <dgm:constr type="w" for="ch" forName="textBox4b" refType="w" fact="0.171"/>
                    <dgm:constr type="h" for="ch" forName="textBox4b" refType="h" fact="0.543"/>
                    <dgm:constr type="userB" refType="h" refFor="ch" refForName="bullet4b" fact="0.53"/>
                    <dgm:constr type="rMarg" for="ch" forName="textBox4b" refType="userB" fact="2.834"/>
                    <dgm:constr type="ctrX" for="ch" forName="bullet4c" refType="w" fact="0.495"/>
                    <dgm:constr type="ctrY" for="ch" forName="bullet4c" refType="h" fact="0.382"/>
                    <dgm:constr type="w" for="ch" forName="bullet4c" refType="w" fact="0.053"/>
                    <dgm:constr type="h" for="ch" forName="bullet4c" refType="w" refFor="ch" refForName="bullet4c"/>
                    <dgm:constr type="r" for="ch" forName="textBox4c" refType="ctrX" refFor="ch" refForName="bullet4c"/>
                    <dgm:constr type="b" for="ch" forName="textBox4c" refType="ctrY" refFor="ch" refForName="bullet4c"/>
                    <dgm:constr type="w" for="ch" forName="textBox4c" refType="w" fact="0.21"/>
                    <dgm:constr type="h" for="ch" forName="textBox4c" refType="h" fact="0.382"/>
                    <dgm:constr type="userC" refType="h" refFor="ch" refForName="bullet4c" fact="0.53"/>
                    <dgm:constr type="rMarg" for="ch" forName="textBox4c" refType="userC" fact="2.834"/>
                    <dgm:constr type="ctrX" for="ch" forName="bullet4d" refType="w" fact="0.73"/>
                    <dgm:constr type="ctrY" for="ch" forName="bullet4d" refType="h" fact="0.283"/>
                    <dgm:constr type="w" for="ch" forName="bullet4d" refType="w" fact="0.071"/>
                    <dgm:constr type="h" for="ch" forName="bullet4d" refType="w" refFor="ch" refForName="bullet4d"/>
                    <dgm:constr type="r" for="ch" forName="textBox4d" refType="ctrX" refFor="ch" refForName="bullet4d"/>
                    <dgm:constr type="b" for="ch" forName="textBox4d" refType="ctrY" refFor="ch" refForName="bullet4d"/>
                    <dgm:constr type="w" for="ch" forName="textBox4d" refType="w" fact="0.21"/>
                    <dgm:constr type="h" for="ch" forName="textBox4d" refType="h" fact="0.283"/>
                    <dgm:constr type="userD" refType="h" refFor="ch" refForName="bullet4d" fact="0.53"/>
                    <dgm:constr type="rMarg" for="ch" forName="textBox4d" refType="userD" fact="2.834"/>
                    <dgm:constr type="primFontSz" for="ch" ptType="node" op="equ" val="65"/>
                  </dgm:constrLst>
                </dgm:else>
              </dgm:choose>
              <dgm:ruleLst/>
              <dgm:forEach name="Name83" axis="ch" ptType="node" cnt="1">
                <dgm:layoutNode name="bullet4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a" styleLbl="revTx">
                  <dgm:varLst>
                    <dgm:bulletEnabled val="1"/>
                  </dgm:varLst>
                  <dgm:choose name="Name84">
                    <dgm:if name="Name85" func="var" arg="dir" op="equ" val="norm">
                      <dgm:choose name="Name86">
                        <dgm:if name="Name87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88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89">
                      <dgm:choose name="Name90">
                        <dgm:if name="Name91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92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93">
                    <dgm:if name="Name94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95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96" axis="ch" ptType="node" st="2" cnt="1">
                <dgm:layoutNode name="bullet4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b" styleLbl="revTx">
                  <dgm:varLst>
                    <dgm:bulletEnabled val="1"/>
                  </dgm:varLst>
                  <dgm:choose name="Name97">
                    <dgm:if name="Name98" func="var" arg="dir" op="equ" val="norm">
                      <dgm:choose name="Name99">
                        <dgm:if name="Name100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01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02">
                      <dgm:choose name="Name103">
                        <dgm:if name="Name104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05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06">
                    <dgm:if name="Name107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08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09" axis="ch" ptType="node" st="3" cnt="1">
                <dgm:layoutNode name="bullet4c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c" styleLbl="revTx">
                  <dgm:varLst>
                    <dgm:bulletEnabled val="1"/>
                  </dgm:varLst>
                  <dgm:choose name="Name110">
                    <dgm:if name="Name111" func="var" arg="dir" op="equ" val="norm">
                      <dgm:choose name="Name112">
                        <dgm:if name="Name113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14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15">
                      <dgm:choose name="Name116">
                        <dgm:if name="Name117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18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19">
                    <dgm:if name="Name120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21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22" axis="ch" ptType="node" st="4" cnt="1">
                <dgm:layoutNode name="bullet4d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d" styleLbl="revTx">
                  <dgm:varLst>
                    <dgm:bulletEnabled val="1"/>
                  </dgm:varLst>
                  <dgm:choose name="Name123">
                    <dgm:if name="Name124" func="var" arg="dir" op="equ" val="norm">
                      <dgm:choose name="Name125">
                        <dgm:if name="Name126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27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28">
                      <dgm:choose name="Name129">
                        <dgm:if name="Name130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31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32">
                    <dgm:if name="Name133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34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if>
          <dgm:else name="Name135">
            <dgm:layoutNode name="arrowDiagram5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136">
                <dgm:if name="Name137" func="var" arg="dir" op="equ" val="norm">
                  <dgm:constrLst>
                    <dgm:constr type="ctrX" for="ch" forName="bullet5a" refType="w" fact="0.11"/>
                    <dgm:constr type="ctrY" for="ch" forName="bullet5a" refType="h" fact="0.762"/>
                    <dgm:constr type="w" for="ch" forName="bullet5a" refType="w" fact="0.023"/>
                    <dgm:constr type="h" for="ch" forName="bullet5a" refType="w" refFor="ch" refForName="bullet5a"/>
                    <dgm:constr type="l" for="ch" forName="textBox5a" refType="ctrX" refFor="ch" refForName="bullet5a"/>
                    <dgm:constr type="t" for="ch" forName="textBox5a" refType="ctrY" refFor="ch" refForName="bullet5a"/>
                    <dgm:constr type="w" for="ch" forName="textBox5a" refType="w" fact="0.131"/>
                    <dgm:constr type="h" for="ch" forName="textBox5a" refType="h" fact="0.238"/>
                    <dgm:constr type="userA" refType="h" refFor="ch" refForName="bullet5a" fact="0.53"/>
                    <dgm:constr type="lMarg" for="ch" forName="textBox5a" refType="userA" fact="2.834"/>
                    <dgm:constr type="ctrX" for="ch" forName="bullet5b" refType="w" fact="0.241"/>
                    <dgm:constr type="ctrY" for="ch" forName="bullet5b" refType="h" fact="0.581"/>
                    <dgm:constr type="w" for="ch" forName="bullet5b" refType="w" fact="0.036"/>
                    <dgm:constr type="h" for="ch" forName="bullet5b" refType="w" refFor="ch" refForName="bullet5b"/>
                    <dgm:constr type="l" for="ch" forName="textBox5b" refType="ctrX" refFor="ch" refForName="bullet5b"/>
                    <dgm:constr type="t" for="ch" forName="textBox5b" refType="ctrY" refFor="ch" refForName="bullet5b"/>
                    <dgm:constr type="w" for="ch" forName="textBox5b" refType="w" fact="0.166"/>
                    <dgm:constr type="h" for="ch" forName="textBox5b" refType="h" fact="0.419"/>
                    <dgm:constr type="userB" refType="h" refFor="ch" refForName="bullet5b" fact="0.53"/>
                    <dgm:constr type="lMarg" for="ch" forName="textBox5b" refType="userB" fact="2.834"/>
                    <dgm:constr type="ctrX" for="ch" forName="bullet5c" refType="w" fact="0.407"/>
                    <dgm:constr type="ctrY" for="ch" forName="bullet5c" refType="h" fact="0.438"/>
                    <dgm:constr type="w" for="ch" forName="bullet5c" refType="w" fact="0.048"/>
                    <dgm:constr type="h" for="ch" forName="bullet5c" refType="w" refFor="ch" refForName="bullet5c"/>
                    <dgm:constr type="l" for="ch" forName="textBox5c" refType="ctrX" refFor="ch" refForName="bullet5c"/>
                    <dgm:constr type="t" for="ch" forName="textBox5c" refType="ctrY" refFor="ch" refForName="bullet5c"/>
                    <dgm:constr type="w" for="ch" forName="textBox5c" refType="w" fact="0.193"/>
                    <dgm:constr type="h" for="ch" forName="textBox5c" refType="h" fact="0.562"/>
                    <dgm:constr type="userC" refType="h" refFor="ch" refForName="bullet5c" fact="0.53"/>
                    <dgm:constr type="lMarg" for="ch" forName="textBox5c" refType="userC" fact="2.834"/>
                    <dgm:constr type="ctrX" for="ch" forName="bullet5d" refType="w" fact="0.6"/>
                    <dgm:constr type="ctrY" for="ch" forName="bullet5d" refType="h" fact="0.33"/>
                    <dgm:constr type="w" for="ch" forName="bullet5d" refType="w" fact="0.062"/>
                    <dgm:constr type="h" for="ch" forName="bullet5d" refType="w" refFor="ch" refForName="bullet5d"/>
                    <dgm:constr type="l" for="ch" forName="textBox5d" refType="ctrX" refFor="ch" refForName="bullet5d"/>
                    <dgm:constr type="t" for="ch" forName="textBox5d" refType="ctrY" refFor="ch" refForName="bullet5d"/>
                    <dgm:constr type="w" for="ch" forName="textBox5d" refType="w" fact="0.2"/>
                    <dgm:constr type="h" for="ch" forName="textBox5d" refType="h" fact="0.67"/>
                    <dgm:constr type="userD" refType="h" refFor="ch" refForName="bullet5d" fact="0.53"/>
                    <dgm:constr type="lMarg" for="ch" forName="textBox5d" refType="userD" fact="2.834"/>
                    <dgm:constr type="ctrX" for="ch" forName="bullet5e" refType="w" fact="0.8"/>
                    <dgm:constr type="ctrY" for="ch" forName="bullet5e" refType="h" fact="0.264"/>
                    <dgm:constr type="w" for="ch" forName="bullet5e" refType="w" fact="0.079"/>
                    <dgm:constr type="h" for="ch" forName="bullet5e" refType="w" refFor="ch" refForName="bullet5e"/>
                    <dgm:constr type="l" for="ch" forName="textBox5e" refType="ctrX" refFor="ch" refForName="bullet5e"/>
                    <dgm:constr type="t" for="ch" forName="textBox5e" refType="ctrY" refFor="ch" refForName="bullet5e"/>
                    <dgm:constr type="w" for="ch" forName="textBox5e" refType="w" fact="0.2"/>
                    <dgm:constr type="h" for="ch" forName="textBox5e" refType="h" fact="0.736"/>
                    <dgm:constr type="userE" refType="h" refFor="ch" refForName="bullet5e" fact="0.53"/>
                    <dgm:constr type="lMarg" for="ch" forName="textBox5e" refType="userE" fact="2.834"/>
                    <dgm:constr type="primFontSz" for="ch" ptType="node" op="equ" val="65"/>
                  </dgm:constrLst>
                </dgm:if>
                <dgm:else name="Name138">
                  <dgm:constrLst>
                    <dgm:constr type="ctrX" for="ch" forName="bullet5a" refType="w" fact="0.11"/>
                    <dgm:constr type="ctrY" for="ch" forName="bullet5a" refType="h" fact="0.762"/>
                    <dgm:constr type="w" for="ch" forName="bullet5a" refType="w" fact="0.023"/>
                    <dgm:constr type="h" for="ch" forName="bullet5a" refType="w" refFor="ch" refForName="bullet5a"/>
                    <dgm:constr type="r" for="ch" forName="textBox5a" refType="ctrX" refFor="ch" refForName="bullet5a"/>
                    <dgm:constr type="b" for="ch" forName="textBox5a" refType="ctrY" refFor="ch" refForName="bullet5a"/>
                    <dgm:constr type="w" for="ch" forName="textBox5a" refType="w" fact="0.11"/>
                    <dgm:constr type="h" for="ch" forName="textBox5a" refType="h" fact="0.762"/>
                    <dgm:constr type="userA" refType="h" refFor="ch" refForName="bullet5a" fact="0.53"/>
                    <dgm:constr type="rMarg" for="ch" forName="textBox5a" refType="userA" fact="2.834"/>
                    <dgm:constr type="ctrX" for="ch" forName="bullet5b" refType="w" fact="0.241"/>
                    <dgm:constr type="ctrY" for="ch" forName="bullet5b" refType="h" fact="0.581"/>
                    <dgm:constr type="w" for="ch" forName="bullet5b" refType="w" fact="0.036"/>
                    <dgm:constr type="h" for="ch" forName="bullet5b" refType="w" refFor="ch" refForName="bullet5b"/>
                    <dgm:constr type="r" for="ch" forName="textBox5b" refType="ctrX" refFor="ch" refForName="bullet5b"/>
                    <dgm:constr type="b" for="ch" forName="textBox5b" refType="ctrY" refFor="ch" refForName="bullet5b"/>
                    <dgm:constr type="w" for="ch" forName="textBox5b" refType="w" fact="0.131"/>
                    <dgm:constr type="h" for="ch" forName="textBox5b" refType="h" fact="0.581"/>
                    <dgm:constr type="userB" refType="h" refFor="ch" refForName="bullet5b" fact="0.53"/>
                    <dgm:constr type="rMarg" for="ch" forName="textBox5b" refType="userB" fact="2.834"/>
                    <dgm:constr type="ctrX" for="ch" forName="bullet5c" refType="w" fact="0.407"/>
                    <dgm:constr type="ctrY" for="ch" forName="bullet5c" refType="h" fact="0.438"/>
                    <dgm:constr type="w" for="ch" forName="bullet5c" refType="w" fact="0.048"/>
                    <dgm:constr type="h" for="ch" forName="bullet5c" refType="w" refFor="ch" refForName="bullet5c"/>
                    <dgm:constr type="r" for="ch" forName="textBox5c" refType="ctrX" refFor="ch" refForName="bullet5c"/>
                    <dgm:constr type="b" for="ch" forName="textBox5c" refType="ctrY" refFor="ch" refForName="bullet5c"/>
                    <dgm:constr type="w" for="ch" forName="textBox5c" refType="w" fact="0.166"/>
                    <dgm:constr type="h" for="ch" forName="textBox5c" refType="h" fact="0.438"/>
                    <dgm:constr type="userC" refType="h" refFor="ch" refForName="bullet5c" fact="0.53"/>
                    <dgm:constr type="rMarg" for="ch" forName="textBox5c" refType="userC" fact="2.834"/>
                    <dgm:constr type="ctrX" for="ch" forName="bullet5d" refType="w" fact="0.6"/>
                    <dgm:constr type="ctrY" for="ch" forName="bullet5d" refType="h" fact="0.33"/>
                    <dgm:constr type="w" for="ch" forName="bullet5d" refType="w" fact="0.062"/>
                    <dgm:constr type="h" for="ch" forName="bullet5d" refType="w" refFor="ch" refForName="bullet5d"/>
                    <dgm:constr type="r" for="ch" forName="textBox5d" refType="ctrX" refFor="ch" refForName="bullet5d"/>
                    <dgm:constr type="b" for="ch" forName="textBox5d" refType="ctrY" refFor="ch" refForName="bullet5d"/>
                    <dgm:constr type="w" for="ch" forName="textBox5d" refType="w" fact="0.193"/>
                    <dgm:constr type="h" for="ch" forName="textBox5d" refType="h" fact="0.33"/>
                    <dgm:constr type="userD" refType="h" refFor="ch" refForName="bullet5d" fact="0.53"/>
                    <dgm:constr type="rMarg" for="ch" forName="textBox5d" refType="userD" fact="2.834"/>
                    <dgm:constr type="ctrX" for="ch" forName="bullet5e" refType="w" fact="0.8"/>
                    <dgm:constr type="ctrY" for="ch" forName="bullet5e" refType="h" fact="0.264"/>
                    <dgm:constr type="w" for="ch" forName="bullet5e" refType="w" fact="0.079"/>
                    <dgm:constr type="h" for="ch" forName="bullet5e" refType="w" refFor="ch" refForName="bullet5e"/>
                    <dgm:constr type="r" for="ch" forName="textBox5e" refType="ctrX" refFor="ch" refForName="bullet5e"/>
                    <dgm:constr type="b" for="ch" forName="textBox5e" refType="ctrY" refFor="ch" refForName="bullet5e"/>
                    <dgm:constr type="w" for="ch" forName="textBox5e" refType="w" fact="0.2"/>
                    <dgm:constr type="h" for="ch" forName="textBox5e" refType="h" fact="0.264"/>
                    <dgm:constr type="userE" refType="h" refFor="ch" refForName="bullet5e" fact="0.53"/>
                    <dgm:constr type="rMarg" for="ch" forName="textBox5e" refType="userE" fact="2.834"/>
                    <dgm:constr type="primFontSz" for="ch" ptType="node" op="equ" val="65"/>
                  </dgm:constrLst>
                </dgm:else>
              </dgm:choose>
              <dgm:ruleLst/>
              <dgm:forEach name="Name139" axis="ch" ptType="node" cnt="1">
                <dgm:layoutNode name="bullet5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a" styleLbl="revTx">
                  <dgm:varLst>
                    <dgm:bulletEnabled val="1"/>
                  </dgm:varLst>
                  <dgm:choose name="Name140">
                    <dgm:if name="Name141" func="var" arg="dir" op="equ" val="norm">
                      <dgm:choose name="Name142">
                        <dgm:if name="Name143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44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45">
                      <dgm:choose name="Name146">
                        <dgm:if name="Name147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48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49">
                    <dgm:if name="Name150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51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52" axis="ch" ptType="node" st="2" cnt="1">
                <dgm:layoutNode name="bullet5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b" styleLbl="revTx">
                  <dgm:varLst>
                    <dgm:bulletEnabled val="1"/>
                  </dgm:varLst>
                  <dgm:choose name="Name153">
                    <dgm:if name="Name154" func="var" arg="dir" op="equ" val="norm">
                      <dgm:choose name="Name155">
                        <dgm:if name="Name156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57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58">
                      <dgm:choose name="Name159">
                        <dgm:if name="Name160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61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62">
                    <dgm:if name="Name163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64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65" axis="ch" ptType="node" st="3" cnt="1">
                <dgm:layoutNode name="bullet5c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c" styleLbl="revTx">
                  <dgm:varLst>
                    <dgm:bulletEnabled val="1"/>
                  </dgm:varLst>
                  <dgm:choose name="Name166">
                    <dgm:if name="Name167" func="var" arg="dir" op="equ" val="norm">
                      <dgm:choose name="Name168">
                        <dgm:if name="Name169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70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71">
                      <dgm:choose name="Name172">
                        <dgm:if name="Name173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74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75">
                    <dgm:if name="Name176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77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78" axis="ch" ptType="node" st="4" cnt="1">
                <dgm:layoutNode name="bullet5d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d" styleLbl="revTx">
                  <dgm:varLst>
                    <dgm:bulletEnabled val="1"/>
                  </dgm:varLst>
                  <dgm:choose name="Name179">
                    <dgm:if name="Name180" func="var" arg="dir" op="equ" val="norm">
                      <dgm:choose name="Name181">
                        <dgm:if name="Name182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83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84">
                      <dgm:choose name="Name185">
                        <dgm:if name="Name186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87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88">
                    <dgm:if name="Name189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90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91" axis="ch" ptType="node" st="5" cnt="1">
                <dgm:layoutNode name="bullet5e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e" styleLbl="revTx">
                  <dgm:varLst>
                    <dgm:bulletEnabled val="1"/>
                  </dgm:varLst>
                  <dgm:choose name="Name192">
                    <dgm:if name="Name193" func="var" arg="dir" op="equ" val="norm">
                      <dgm:choose name="Name194">
                        <dgm:if name="Name195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96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97">
                      <dgm:choose name="Name198">
                        <dgm:if name="Name199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200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201">
                    <dgm:if name="Name202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203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else>
        </dgm:choose>
      </dgm:if>
      <dgm:else name="Name204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Capitaux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4D2AD-83A6-4716-82F0-F0C9CDA35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10</Pages>
  <Words>687</Words>
  <Characters>3782</Characters>
  <Application>Microsoft Office Word</Application>
  <DocSecurity>0</DocSecurity>
  <Lines>31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GAP Computer</Company>
  <LinksUpToDate>false</LinksUpToDate>
  <CharactersWithSpaces>4461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Linda Bistodeau</cp:lastModifiedBy>
  <cp:revision>76</cp:revision>
  <cp:lastPrinted>2018-03-30T13:47:00Z</cp:lastPrinted>
  <dcterms:created xsi:type="dcterms:W3CDTF">2018-05-12T12:12:00Z</dcterms:created>
  <dcterms:modified xsi:type="dcterms:W3CDTF">2019-04-11T13:40:00Z</dcterms:modified>
</cp:coreProperties>
</file>