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2E43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12E8">
        <w:rPr>
          <w:b/>
          <w:sz w:val="32"/>
          <w:szCs w:val="32"/>
        </w:rPr>
        <w:t>-</w:t>
      </w:r>
      <w:r w:rsidR="00A06A89">
        <w:rPr>
          <w:b/>
          <w:sz w:val="32"/>
          <w:szCs w:val="32"/>
        </w:rPr>
        <w:t>canevas</w:t>
      </w:r>
      <w:r w:rsidR="000E12E8">
        <w:rPr>
          <w:b/>
          <w:sz w:val="32"/>
          <w:szCs w:val="32"/>
        </w:rPr>
        <w:t xml:space="preserve"> </w:t>
      </w:r>
      <w:r w:rsidR="00DD3E0E">
        <w:rPr>
          <w:b/>
          <w:sz w:val="32"/>
          <w:szCs w:val="32"/>
        </w:rPr>
        <w:t>10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6E3882B9" w14:textId="77777777" w:rsidR="009C7A1F" w:rsidRPr="00CD319A" w:rsidRDefault="00FC55B2" w:rsidP="002443E9">
      <w:pPr>
        <w:pStyle w:val="Titre"/>
        <w:ind w:right="-149"/>
        <w:rPr>
          <w:color w:val="auto"/>
        </w:rPr>
      </w:pPr>
      <w:r>
        <w:rPr>
          <w:color w:val="auto"/>
        </w:rPr>
        <w:t>Discuter des enjeux sociaux des tic</w:t>
      </w:r>
    </w:p>
    <w:p w14:paraId="08FBF0DE" w14:textId="77777777" w:rsidR="009C7A1F" w:rsidRDefault="009C7A1F" w:rsidP="009C7A1F">
      <w:pPr>
        <w:pStyle w:val="Titre1"/>
      </w:pPr>
      <w:r>
        <w:t>Tâche</w:t>
      </w:r>
      <w:r w:rsidR="00DD3E0E">
        <w:t xml:space="preserve"> 10</w:t>
      </w:r>
    </w:p>
    <w:p w14:paraId="4454194A" w14:textId="77777777" w:rsidR="009C7A1F" w:rsidRDefault="00DD3E0E" w:rsidP="009C7A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Comprendre et discuter des enjeux sociaux liés aux TIC</w:t>
      </w:r>
    </w:p>
    <w:p w14:paraId="695AFEE7" w14:textId="77777777" w:rsidR="009C7A1F" w:rsidRDefault="009C7A1F" w:rsidP="009C7A1F">
      <w:pPr>
        <w:pStyle w:val="Titre1"/>
      </w:pPr>
      <w:r>
        <w:t>situationS et intentions de communication</w:t>
      </w:r>
    </w:p>
    <w:p w14:paraId="62F1C7A5" w14:textId="6B8B1194" w:rsidR="009C7A1F" w:rsidRDefault="009C7A1F" w:rsidP="008F128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4B5A54">
        <w:rPr>
          <w:rFonts w:asciiTheme="majorHAnsi" w:hAnsiTheme="majorHAnsi"/>
          <w:sz w:val="24"/>
          <w:szCs w:val="24"/>
        </w:rPr>
        <w:t>En emploi</w:t>
      </w:r>
    </w:p>
    <w:p w14:paraId="7084FC13" w14:textId="77777777" w:rsidR="009C7A1F" w:rsidRPr="004A2FF9" w:rsidRDefault="009C7A1F" w:rsidP="008F128C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14:paraId="38C75DC3" w14:textId="77777777" w:rsidR="00767DF2" w:rsidRDefault="009C7A1F" w:rsidP="0037199D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 w:rsidRPr="000972DB">
        <w:rPr>
          <w:rFonts w:asciiTheme="majorHAnsi" w:hAnsiTheme="majorHAnsi"/>
          <w:sz w:val="24"/>
          <w:szCs w:val="24"/>
        </w:rPr>
        <w:t xml:space="preserve">: </w:t>
      </w:r>
    </w:p>
    <w:p w14:paraId="5364DB3A" w14:textId="77777777" w:rsidR="00A77969" w:rsidRPr="008F128C" w:rsidRDefault="00047568" w:rsidP="00E92647">
      <w:pPr>
        <w:pStyle w:val="Paragraphedeliste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</w:t>
      </w:r>
      <w:r w:rsidR="00AE750F">
        <w:rPr>
          <w:rFonts w:asciiTheme="majorHAnsi" w:hAnsiTheme="majorHAnsi"/>
          <w:sz w:val="24"/>
          <w:szCs w:val="24"/>
        </w:rPr>
        <w:t xml:space="preserve">re </w:t>
      </w:r>
      <w:r w:rsidR="002F5B20">
        <w:rPr>
          <w:rFonts w:asciiTheme="majorHAnsi" w:hAnsiTheme="majorHAnsi"/>
          <w:sz w:val="24"/>
          <w:szCs w:val="24"/>
        </w:rPr>
        <w:t>des articles, des éditoriaux et des reportages dans des magazines</w:t>
      </w:r>
      <w:r w:rsidR="00AE750F">
        <w:rPr>
          <w:rFonts w:asciiTheme="majorHAnsi" w:hAnsiTheme="majorHAnsi"/>
          <w:sz w:val="24"/>
          <w:szCs w:val="24"/>
        </w:rPr>
        <w:t xml:space="preserve"> (niveau</w:t>
      </w:r>
      <w:r w:rsidR="002F5B20">
        <w:rPr>
          <w:rFonts w:asciiTheme="majorHAnsi" w:hAnsiTheme="majorHAnsi"/>
          <w:sz w:val="24"/>
          <w:szCs w:val="24"/>
        </w:rPr>
        <w:t>x</w:t>
      </w:r>
      <w:r w:rsidR="00AE750F">
        <w:rPr>
          <w:rFonts w:asciiTheme="majorHAnsi" w:hAnsiTheme="majorHAnsi"/>
          <w:sz w:val="24"/>
          <w:szCs w:val="24"/>
        </w:rPr>
        <w:t xml:space="preserve"> 7</w:t>
      </w:r>
      <w:r w:rsidR="002F5B20">
        <w:rPr>
          <w:rFonts w:asciiTheme="majorHAnsi" w:hAnsiTheme="majorHAnsi"/>
          <w:sz w:val="24"/>
          <w:szCs w:val="24"/>
        </w:rPr>
        <w:t xml:space="preserve"> et 8</w:t>
      </w:r>
      <w:r>
        <w:rPr>
          <w:rFonts w:asciiTheme="majorHAnsi" w:hAnsiTheme="majorHAnsi"/>
          <w:sz w:val="24"/>
          <w:szCs w:val="24"/>
        </w:rPr>
        <w:t>)</w:t>
      </w:r>
    </w:p>
    <w:p w14:paraId="5F3B34A8" w14:textId="77777777" w:rsidR="00767DF2" w:rsidRPr="00A77969" w:rsidRDefault="009C7A1F" w:rsidP="0037199D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67DF2">
        <w:rPr>
          <w:rFonts w:asciiTheme="majorHAnsi" w:hAnsiTheme="majorHAnsi"/>
          <w:b/>
          <w:i/>
          <w:sz w:val="24"/>
          <w:szCs w:val="24"/>
        </w:rPr>
        <w:t>Production écrite</w:t>
      </w:r>
      <w:r w:rsidRPr="00767DF2">
        <w:rPr>
          <w:rFonts w:asciiTheme="majorHAnsi" w:hAnsiTheme="majorHAnsi"/>
          <w:sz w:val="24"/>
          <w:szCs w:val="24"/>
        </w:rPr>
        <w:t xml:space="preserve"> : </w:t>
      </w:r>
    </w:p>
    <w:p w14:paraId="7D600325" w14:textId="77777777" w:rsidR="00281DC1" w:rsidRPr="00E92647" w:rsidRDefault="00281DC1" w:rsidP="00E92647">
      <w:pPr>
        <w:pStyle w:val="Paragraphedeliste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92647">
        <w:rPr>
          <w:rFonts w:asciiTheme="majorHAnsi" w:hAnsiTheme="majorHAnsi"/>
          <w:sz w:val="24"/>
          <w:szCs w:val="24"/>
        </w:rPr>
        <w:t>Résumer un texte relié</w:t>
      </w:r>
      <w:r w:rsidR="002B4D88">
        <w:rPr>
          <w:rFonts w:asciiTheme="majorHAnsi" w:hAnsiTheme="majorHAnsi"/>
          <w:sz w:val="24"/>
          <w:szCs w:val="24"/>
        </w:rPr>
        <w:t xml:space="preserve"> à son champ d'intérêt (niveau 6</w:t>
      </w:r>
      <w:r w:rsidRPr="00E92647">
        <w:rPr>
          <w:rFonts w:asciiTheme="majorHAnsi" w:hAnsiTheme="majorHAnsi"/>
          <w:sz w:val="24"/>
          <w:szCs w:val="24"/>
        </w:rPr>
        <w:t>)</w:t>
      </w:r>
    </w:p>
    <w:p w14:paraId="676594C8" w14:textId="77777777" w:rsidR="00AE750F" w:rsidRPr="00E92647" w:rsidRDefault="00540B6F" w:rsidP="00E92647">
      <w:pPr>
        <w:pStyle w:val="Paragraphedeliste"/>
        <w:numPr>
          <w:ilvl w:val="0"/>
          <w:numId w:val="1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Écrire un </w:t>
      </w:r>
      <w:r w:rsidR="002B4D88">
        <w:rPr>
          <w:rFonts w:asciiTheme="majorHAnsi" w:hAnsiTheme="majorHAnsi"/>
          <w:sz w:val="24"/>
          <w:szCs w:val="24"/>
        </w:rPr>
        <w:t>aide-mémoire</w:t>
      </w:r>
      <w:r>
        <w:rPr>
          <w:rFonts w:asciiTheme="majorHAnsi" w:hAnsiTheme="majorHAnsi"/>
          <w:sz w:val="24"/>
          <w:szCs w:val="24"/>
        </w:rPr>
        <w:t xml:space="preserve"> </w:t>
      </w:r>
      <w:r w:rsidR="00AE750F" w:rsidRPr="00E92647">
        <w:rPr>
          <w:rFonts w:asciiTheme="majorHAnsi" w:hAnsiTheme="majorHAnsi"/>
          <w:sz w:val="24"/>
          <w:szCs w:val="24"/>
        </w:rPr>
        <w:t>(niveau</w:t>
      </w:r>
      <w:r w:rsidR="002B4D88">
        <w:rPr>
          <w:rFonts w:asciiTheme="majorHAnsi" w:hAnsiTheme="majorHAnsi"/>
          <w:sz w:val="24"/>
          <w:szCs w:val="24"/>
        </w:rPr>
        <w:t xml:space="preserve"> 5</w:t>
      </w:r>
      <w:r w:rsidR="00AE750F" w:rsidRPr="00E92647">
        <w:rPr>
          <w:rFonts w:asciiTheme="majorHAnsi" w:hAnsiTheme="majorHAnsi"/>
          <w:sz w:val="24"/>
          <w:szCs w:val="24"/>
        </w:rPr>
        <w:t>)</w:t>
      </w:r>
    </w:p>
    <w:p w14:paraId="3F099DB0" w14:textId="77777777" w:rsidR="002F5B20" w:rsidRPr="00D11977" w:rsidRDefault="002F5B20" w:rsidP="00D11977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</w:p>
    <w:p w14:paraId="6EF34B64" w14:textId="77777777" w:rsidR="00D633B3" w:rsidRDefault="008D5050" w:rsidP="008D5050">
      <w:pPr>
        <w:pStyle w:val="Titre1"/>
      </w:pPr>
      <w:r>
        <w:t xml:space="preserve">support écrit </w:t>
      </w:r>
    </w:p>
    <w:p w14:paraId="1BF5E1C1" w14:textId="79689664" w:rsidR="002F232A" w:rsidRPr="00B6212F" w:rsidRDefault="002F232A" w:rsidP="002F232A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1E10F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aller sur le site </w:t>
      </w:r>
      <w:hyperlink r:id="rId9" w:history="1">
        <w:r w:rsidRPr="002F232A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Québec-Numérique</w:t>
        </w:r>
      </w:hyperlink>
      <w:r>
        <w:rPr>
          <w:rFonts w:ascii="Calibri Light" w:eastAsia="Times New Roman" w:hAnsi="Calibri Light" w:cs="Times New Roman"/>
          <w:b/>
          <w:color w:val="0000FF"/>
          <w:sz w:val="24"/>
          <w:szCs w:val="24"/>
          <w:u w:val="single"/>
          <w:lang w:eastAsia="fr-CA"/>
        </w:rPr>
        <w:t xml:space="preserve"> </w:t>
      </w:r>
      <w:r w:rsidRPr="002F232A">
        <w:rPr>
          <w:rFonts w:ascii="Calibri Light" w:eastAsia="Times New Roman" w:hAnsi="Calibri Light" w:cs="Times New Roman"/>
          <w:sz w:val="24"/>
          <w:szCs w:val="24"/>
          <w:lang w:eastAsia="fr-CA"/>
        </w:rPr>
        <w:t>pour</w:t>
      </w:r>
      <w:r w:rsidR="00912216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exploiter</w:t>
      </w:r>
      <w:r w:rsidRPr="002F232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  <w:r w:rsidR="00912216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d’autres textes du même type ou faire une recherche en ligne.</w:t>
      </w:r>
    </w:p>
    <w:p w14:paraId="335EB5B2" w14:textId="77777777" w:rsidR="002F232A" w:rsidRPr="002F232A" w:rsidRDefault="002F232A" w:rsidP="00912216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2280302B" w14:textId="536D41CF" w:rsidR="002F232A" w:rsidRDefault="002F232A" w:rsidP="002F232A">
      <w:pPr>
        <w:spacing w:before="0"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2F232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enjeu social TIC, éditorial TIC, texte d’opinion TIC, etc</w:t>
      </w:r>
    </w:p>
    <w:p w14:paraId="61703AAF" w14:textId="77777777" w:rsidR="00912216" w:rsidRDefault="00912216" w:rsidP="002F232A">
      <w:pPr>
        <w:spacing w:before="0"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29884350" w14:textId="77777777" w:rsidR="00912216" w:rsidRDefault="00912216" w:rsidP="002F232A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06A02F19" w14:textId="77777777" w:rsidR="008D5050" w:rsidRPr="002F232A" w:rsidRDefault="008D5050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14:paraId="4A3B779F" w14:textId="77777777" w:rsidR="00307024" w:rsidRPr="002F232A" w:rsidRDefault="008F128C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8D5050">
        <w:rPr>
          <w:rFonts w:asciiTheme="majorHAnsi" w:hAnsiTheme="majorHAnsi"/>
          <w:b/>
          <w:sz w:val="24"/>
          <w:szCs w:val="24"/>
        </w:rPr>
        <w:t xml:space="preserve"> : </w:t>
      </w:r>
    </w:p>
    <w:p w14:paraId="6668E8AC" w14:textId="77777777" w:rsidR="00A04741" w:rsidRPr="002F232A" w:rsidRDefault="00A04741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8D5050">
        <w:rPr>
          <w:rFonts w:asciiTheme="majorHAnsi" w:hAnsiTheme="majorHAnsi"/>
          <w:b/>
          <w:sz w:val="24"/>
          <w:szCs w:val="24"/>
        </w:rPr>
        <w:t>Source</w:t>
      </w:r>
      <w:r w:rsidRPr="008D5050">
        <w:rPr>
          <w:rFonts w:asciiTheme="majorHAnsi" w:hAnsiTheme="majorHAnsi"/>
          <w:sz w:val="24"/>
          <w:szCs w:val="24"/>
        </w:rPr>
        <w:t xml:space="preserve"> : </w:t>
      </w:r>
    </w:p>
    <w:p w14:paraId="61B30D7C" w14:textId="77777777" w:rsidR="00BE02BE" w:rsidRPr="002F232A" w:rsidRDefault="00A04741" w:rsidP="00A04741">
      <w:pPr>
        <w:spacing w:before="0" w:after="0"/>
        <w:rPr>
          <w:rStyle w:val="Lienhypertexte"/>
          <w:rFonts w:asciiTheme="majorHAnsi" w:hAnsiTheme="majorHAnsi" w:cstheme="majorHAnsi"/>
          <w:i/>
          <w:color w:val="3494BA" w:themeColor="accent1"/>
          <w:sz w:val="24"/>
          <w:szCs w:val="24"/>
        </w:rPr>
      </w:pPr>
      <w:r w:rsidRPr="002F232A">
        <w:rPr>
          <w:rFonts w:asciiTheme="majorHAnsi" w:eastAsia="Times New Roman" w:hAnsiTheme="majorHAnsi" w:cs="Times New Roman"/>
          <w:i/>
          <w:noProof/>
          <w:color w:val="3494BA" w:themeColor="accent1"/>
          <w:sz w:val="22"/>
          <w:szCs w:val="22"/>
          <w:lang w:eastAsia="fr-CA"/>
        </w:rPr>
        <w:t xml:space="preserve">                      </w:t>
      </w:r>
    </w:p>
    <w:p w14:paraId="2D1949AE" w14:textId="77777777" w:rsidR="00A83B4B" w:rsidRPr="002F232A" w:rsidRDefault="00A83B4B" w:rsidP="002F232A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</w:p>
    <w:p w14:paraId="3E2C66D0" w14:textId="77777777" w:rsidR="00A83B4B" w:rsidRPr="002F232A" w:rsidRDefault="00A83B4B" w:rsidP="002F232A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</w:p>
    <w:p w14:paraId="487101CB" w14:textId="77777777" w:rsidR="00E9169A" w:rsidRPr="00F41E98" w:rsidRDefault="00CD319A" w:rsidP="00F41E98">
      <w:pPr>
        <w:spacing w:before="0" w:after="0"/>
        <w:jc w:val="center"/>
        <w:rPr>
          <w:rFonts w:asciiTheme="majorHAnsi" w:hAnsiTheme="majorHAnsi"/>
          <w:sz w:val="24"/>
          <w:szCs w:val="24"/>
        </w:rPr>
      </w:pPr>
      <w:r>
        <w:br w:type="page"/>
      </w:r>
    </w:p>
    <w:p w14:paraId="325EA67C" w14:textId="77777777" w:rsidR="00575FCF" w:rsidRDefault="007650CB" w:rsidP="00575FCF">
      <w:pPr>
        <w:pStyle w:val="Titre1"/>
      </w:pPr>
      <w:r>
        <w:lastRenderedPageBreak/>
        <w:t>ANTICIPATION</w:t>
      </w:r>
    </w:p>
    <w:p w14:paraId="74259F70" w14:textId="77777777"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>indices visuels</w:t>
      </w:r>
      <w:r w:rsidR="00AC4D32">
        <w:t xml:space="preserve"> et contextuels</w:t>
      </w:r>
    </w:p>
    <w:p w14:paraId="626274F6" w14:textId="77777777" w:rsidR="009F54B2" w:rsidRPr="00877796" w:rsidRDefault="00AE750F" w:rsidP="00F869D9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Élaborez à</w:t>
      </w:r>
      <w:r w:rsidR="00955E08">
        <w:rPr>
          <w:rFonts w:asciiTheme="majorHAnsi" w:hAnsiTheme="majorHAnsi"/>
          <w:b/>
          <w:sz w:val="24"/>
          <w:szCs w:val="24"/>
        </w:rPr>
        <w:t xml:space="preserve"> partir des énoncés ci-dessous. </w:t>
      </w:r>
    </w:p>
    <w:p w14:paraId="762DE325" w14:textId="77777777" w:rsidR="00BD09A0" w:rsidRPr="007965F4" w:rsidRDefault="00BD09A0" w:rsidP="007965F4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>Qu'est-ce qui vous a motivé à choisir cet article ?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12216" w:rsidRPr="00912216" w14:paraId="677F0A52" w14:textId="77777777" w:rsidTr="00912216">
        <w:tc>
          <w:tcPr>
            <w:tcW w:w="8780" w:type="dxa"/>
          </w:tcPr>
          <w:p w14:paraId="30013BE5" w14:textId="77777777" w:rsidR="00912216" w:rsidRDefault="00912216" w:rsidP="0091221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A63807B" w14:textId="77777777" w:rsidR="00912216" w:rsidRDefault="00912216" w:rsidP="0091221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4E74640" w14:textId="77777777" w:rsidR="00912216" w:rsidRPr="00912216" w:rsidRDefault="00912216" w:rsidP="0091221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644C2AE" w14:textId="77777777" w:rsidR="00912216" w:rsidRDefault="00912216" w:rsidP="00912216">
      <w:pPr>
        <w:pStyle w:val="Paragraphedeliste"/>
        <w:ind w:left="426"/>
        <w:rPr>
          <w:rFonts w:asciiTheme="majorHAnsi" w:hAnsiTheme="majorHAnsi"/>
          <w:sz w:val="24"/>
          <w:szCs w:val="24"/>
        </w:rPr>
      </w:pPr>
    </w:p>
    <w:p w14:paraId="59700437" w14:textId="77777777" w:rsidR="00552B6D" w:rsidRPr="007965F4" w:rsidRDefault="00DF7AE5" w:rsidP="007965F4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 xml:space="preserve">Regardez les </w:t>
      </w:r>
      <w:r w:rsidR="00955E08" w:rsidRPr="007965F4">
        <w:rPr>
          <w:rFonts w:asciiTheme="majorHAnsi" w:hAnsiTheme="majorHAnsi"/>
          <w:sz w:val="24"/>
          <w:szCs w:val="24"/>
        </w:rPr>
        <w:t>illustration</w:t>
      </w:r>
      <w:r w:rsidRPr="007965F4">
        <w:rPr>
          <w:rFonts w:asciiTheme="majorHAnsi" w:hAnsiTheme="majorHAnsi"/>
          <w:sz w:val="24"/>
          <w:szCs w:val="24"/>
        </w:rPr>
        <w:t xml:space="preserve">s ainsi que le titre </w:t>
      </w:r>
      <w:r w:rsidR="00955E08" w:rsidRPr="007965F4">
        <w:rPr>
          <w:rFonts w:asciiTheme="majorHAnsi" w:hAnsiTheme="majorHAnsi"/>
          <w:sz w:val="24"/>
          <w:szCs w:val="24"/>
        </w:rPr>
        <w:t>de l’article</w:t>
      </w:r>
      <w:r w:rsidR="00307024" w:rsidRPr="007965F4">
        <w:rPr>
          <w:rFonts w:asciiTheme="majorHAnsi" w:hAnsiTheme="majorHAnsi"/>
          <w:sz w:val="24"/>
          <w:szCs w:val="24"/>
        </w:rPr>
        <w:t xml:space="preserve"> que vous avez choisi</w:t>
      </w:r>
      <w:r w:rsidR="00955E08" w:rsidRPr="007965F4">
        <w:rPr>
          <w:rFonts w:asciiTheme="majorHAnsi" w:hAnsiTheme="majorHAnsi"/>
          <w:sz w:val="24"/>
          <w:szCs w:val="24"/>
        </w:rPr>
        <w:t>. Formulez</w:t>
      </w:r>
      <w:r w:rsidR="00AE2EA6" w:rsidRPr="007965F4">
        <w:rPr>
          <w:rFonts w:asciiTheme="majorHAnsi" w:hAnsiTheme="majorHAnsi"/>
          <w:sz w:val="24"/>
          <w:szCs w:val="24"/>
        </w:rPr>
        <w:t xml:space="preserve"> </w:t>
      </w:r>
      <w:r w:rsidR="00955E08" w:rsidRPr="007965F4">
        <w:rPr>
          <w:rFonts w:asciiTheme="majorHAnsi" w:hAnsiTheme="majorHAnsi"/>
          <w:sz w:val="24"/>
          <w:szCs w:val="24"/>
        </w:rPr>
        <w:t>des hypothèses sur le contenu de l’article.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2820DD75" w14:textId="77777777" w:rsidTr="006A75B6">
        <w:tc>
          <w:tcPr>
            <w:tcW w:w="8780" w:type="dxa"/>
          </w:tcPr>
          <w:p w14:paraId="0FDC92D8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16DB0B5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BFA2AEF" w14:textId="77777777" w:rsidR="007965F4" w:rsidRDefault="007965F4" w:rsidP="007965F4">
      <w:pPr>
        <w:pStyle w:val="Paragraphedeliste"/>
        <w:ind w:left="426"/>
        <w:rPr>
          <w:rFonts w:asciiTheme="majorHAnsi" w:hAnsiTheme="majorHAnsi"/>
          <w:sz w:val="24"/>
          <w:szCs w:val="24"/>
        </w:rPr>
      </w:pPr>
    </w:p>
    <w:p w14:paraId="395EA2E6" w14:textId="77777777" w:rsidR="00942026" w:rsidRPr="007965F4" w:rsidRDefault="00307024" w:rsidP="007965F4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>Est-ce que le titre ou l'introduction mentionne le nom d'une personne.</w:t>
      </w:r>
      <w:r w:rsidR="00AE750F" w:rsidRPr="007965F4">
        <w:rPr>
          <w:rFonts w:asciiTheme="majorHAnsi" w:hAnsiTheme="majorHAnsi"/>
          <w:sz w:val="24"/>
          <w:szCs w:val="24"/>
        </w:rPr>
        <w:t xml:space="preserve"> Trouvez sur Interne</w:t>
      </w:r>
      <w:r w:rsidR="00A56993" w:rsidRPr="007965F4">
        <w:rPr>
          <w:rFonts w:asciiTheme="majorHAnsi" w:hAnsiTheme="majorHAnsi"/>
          <w:sz w:val="24"/>
          <w:szCs w:val="24"/>
        </w:rPr>
        <w:t>t qui est cette personne</w:t>
      </w:r>
      <w:r w:rsidR="00AE750F" w:rsidRPr="007965F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051AFF58" w14:textId="77777777" w:rsidTr="006A75B6">
        <w:tc>
          <w:tcPr>
            <w:tcW w:w="8780" w:type="dxa"/>
          </w:tcPr>
          <w:p w14:paraId="77C277D5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A7C0E4D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B527338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D3617A4" w14:textId="77777777" w:rsidR="007965F4" w:rsidRDefault="007965F4" w:rsidP="007965F4">
      <w:pPr>
        <w:pStyle w:val="Paragraphedeliste"/>
        <w:rPr>
          <w:rFonts w:asciiTheme="majorHAnsi" w:hAnsiTheme="majorHAnsi"/>
          <w:sz w:val="24"/>
          <w:szCs w:val="24"/>
        </w:rPr>
      </w:pPr>
    </w:p>
    <w:p w14:paraId="7E9C2120" w14:textId="77777777" w:rsidR="00307024" w:rsidRDefault="00307024" w:rsidP="007965F4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>Vérifiez le nom de l'auteur et la source de l'article. S'agit-il d'une source à laquelle on peut se fier ? Que savez-vous de l'auteur ?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2E749695" w14:textId="77777777" w:rsidTr="006A75B6">
        <w:tc>
          <w:tcPr>
            <w:tcW w:w="8780" w:type="dxa"/>
          </w:tcPr>
          <w:p w14:paraId="49C1A526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4E98689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DDB068B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2898A4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F35EB68" w14:textId="7E28811C" w:rsidR="007965F4" w:rsidRDefault="007965F4" w:rsidP="007965F4">
      <w:pPr>
        <w:rPr>
          <w:rFonts w:asciiTheme="majorHAnsi" w:hAnsiTheme="majorHAnsi"/>
          <w:sz w:val="24"/>
          <w:szCs w:val="24"/>
        </w:rPr>
      </w:pPr>
    </w:p>
    <w:p w14:paraId="72EE0568" w14:textId="77777777" w:rsidR="007965F4" w:rsidRDefault="007965F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028853A" w14:textId="77777777" w:rsidR="007650CB" w:rsidRPr="007650CB" w:rsidRDefault="007650CB" w:rsidP="007650CB">
      <w:pPr>
        <w:pStyle w:val="Titre1"/>
      </w:pPr>
      <w:r>
        <w:lastRenderedPageBreak/>
        <w:t>Compréhension globale</w:t>
      </w:r>
    </w:p>
    <w:p w14:paraId="0D8BF0AB" w14:textId="77777777" w:rsidR="00843CC9" w:rsidRDefault="00843CC9" w:rsidP="000B72C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Lisez le texte une première fois afin d'en avoir une vue d'ensemble.</w:t>
      </w:r>
    </w:p>
    <w:p w14:paraId="4C9C877E" w14:textId="77777777" w:rsidR="00843CC9" w:rsidRDefault="00843CC9" w:rsidP="00843CC9">
      <w:pPr>
        <w:pStyle w:val="Titre2"/>
      </w:pPr>
      <w:r>
        <w:t>Activité 2 : sujets abordés</w:t>
      </w:r>
    </w:p>
    <w:p w14:paraId="1C545752" w14:textId="77777777" w:rsidR="00FE6A3A" w:rsidRPr="007965F4" w:rsidRDefault="00FE6A3A" w:rsidP="007965F4">
      <w:pPr>
        <w:pStyle w:val="Paragraphedeliste"/>
        <w:numPr>
          <w:ilvl w:val="0"/>
          <w:numId w:val="26"/>
        </w:numPr>
        <w:spacing w:after="0"/>
        <w:rPr>
          <w:rFonts w:asciiTheme="majorHAnsi" w:hAnsiTheme="majorHAnsi" w:cstheme="majorHAnsi"/>
          <w:color w:val="FFFFFF" w:themeColor="background1"/>
          <w:spacing w:val="15"/>
          <w:sz w:val="24"/>
          <w:szCs w:val="24"/>
        </w:rPr>
      </w:pPr>
      <w:r w:rsidRPr="007965F4">
        <w:rPr>
          <w:rFonts w:asciiTheme="majorHAnsi" w:hAnsiTheme="majorHAnsi" w:cstheme="majorHAnsi"/>
          <w:sz w:val="24"/>
          <w:szCs w:val="24"/>
        </w:rPr>
        <w:t>Est-ce un article qui parle de :</w:t>
      </w:r>
      <w:r w:rsidR="00C66DC1" w:rsidRPr="007965F4">
        <w:rPr>
          <w:rFonts w:asciiTheme="majorHAnsi" w:hAnsiTheme="majorHAnsi" w:cstheme="majorHAnsi"/>
          <w:sz w:val="24"/>
          <w:szCs w:val="24"/>
        </w:rPr>
        <w:t xml:space="preserve"> (cochez la ou les bonnes réponses)</w:t>
      </w:r>
    </w:p>
    <w:p w14:paraId="6AA6A021" w14:textId="77777777" w:rsidR="00A450CB" w:rsidRPr="00FE6A3A" w:rsidRDefault="00A450CB" w:rsidP="00A450CB">
      <w:pPr>
        <w:pStyle w:val="Paragraphedeliste"/>
        <w:spacing w:after="0"/>
        <w:rPr>
          <w:rFonts w:asciiTheme="majorHAnsi" w:hAnsiTheme="majorHAnsi" w:cstheme="majorHAnsi"/>
          <w:color w:val="FFFFFF" w:themeColor="background1"/>
          <w:spacing w:val="15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927"/>
        <w:gridCol w:w="1653"/>
        <w:gridCol w:w="1917"/>
        <w:gridCol w:w="1693"/>
        <w:gridCol w:w="1666"/>
      </w:tblGrid>
      <w:tr w:rsidR="00A450CB" w14:paraId="38A5F72E" w14:textId="77777777" w:rsidTr="00444E8E">
        <w:trPr>
          <w:trHeight w:val="562"/>
        </w:trPr>
        <w:tc>
          <w:tcPr>
            <w:tcW w:w="1927" w:type="dxa"/>
            <w:tcBorders>
              <w:bottom w:val="single" w:sz="4" w:space="0" w:color="FFFFFF" w:themeColor="background1"/>
            </w:tcBorders>
            <w:vAlign w:val="center"/>
          </w:tcPr>
          <w:p w14:paraId="155A0CCC" w14:textId="77777777" w:rsidR="00A450CB" w:rsidRPr="00FE6A3A" w:rsidRDefault="00A06A89" w:rsidP="00444E8E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i</w:t>
            </w:r>
            <w:r w:rsidR="00A450CB" w:rsidRPr="00FE6A3A"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nformatique</w:t>
            </w:r>
          </w:p>
        </w:tc>
        <w:tc>
          <w:tcPr>
            <w:tcW w:w="1653" w:type="dxa"/>
            <w:tcBorders>
              <w:bottom w:val="single" w:sz="4" w:space="0" w:color="FFFFFF" w:themeColor="background1"/>
            </w:tcBorders>
            <w:vAlign w:val="center"/>
          </w:tcPr>
          <w:p w14:paraId="3AA9BCC9" w14:textId="77777777" w:rsidR="00A450CB" w:rsidRPr="00FE6A3A" w:rsidRDefault="00A450CB" w:rsidP="00444E8E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commerce</w:t>
            </w:r>
          </w:p>
        </w:tc>
        <w:tc>
          <w:tcPr>
            <w:tcW w:w="1917" w:type="dxa"/>
            <w:tcBorders>
              <w:bottom w:val="single" w:sz="4" w:space="0" w:color="FFFFFF" w:themeColor="background1"/>
            </w:tcBorders>
            <w:vAlign w:val="center"/>
          </w:tcPr>
          <w:p w14:paraId="1CBC3A39" w14:textId="77777777" w:rsidR="00A450CB" w:rsidRPr="00FE6A3A" w:rsidRDefault="00A450CB" w:rsidP="00444E8E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recyclage</w:t>
            </w:r>
          </w:p>
        </w:tc>
        <w:tc>
          <w:tcPr>
            <w:tcW w:w="1693" w:type="dxa"/>
            <w:tcBorders>
              <w:bottom w:val="single" w:sz="4" w:space="0" w:color="FFFFFF" w:themeColor="background1"/>
            </w:tcBorders>
            <w:vAlign w:val="center"/>
          </w:tcPr>
          <w:p w14:paraId="7C124FF4" w14:textId="77777777" w:rsidR="00A450CB" w:rsidRPr="00C66DC1" w:rsidRDefault="00A450CB" w:rsidP="00444E8E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philosophie</w:t>
            </w:r>
          </w:p>
        </w:tc>
        <w:tc>
          <w:tcPr>
            <w:tcW w:w="1666" w:type="dxa"/>
            <w:tcBorders>
              <w:bottom w:val="single" w:sz="4" w:space="0" w:color="FFFFFF" w:themeColor="background1"/>
            </w:tcBorders>
            <w:vAlign w:val="center"/>
          </w:tcPr>
          <w:p w14:paraId="65924D22" w14:textId="77777777" w:rsidR="00A450CB" w:rsidRPr="00C66DC1" w:rsidRDefault="00A06A89" w:rsidP="00444E8E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s</w:t>
            </w:r>
            <w:r w:rsidR="00A450CB"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ociologie</w:t>
            </w:r>
          </w:p>
        </w:tc>
      </w:tr>
      <w:tr w:rsidR="00A450CB" w14:paraId="2C8BE8BF" w14:textId="77777777" w:rsidTr="00444E8E">
        <w:trPr>
          <w:trHeight w:val="788"/>
        </w:trPr>
        <w:tc>
          <w:tcPr>
            <w:tcW w:w="1927" w:type="dxa"/>
            <w:tcBorders>
              <w:top w:val="single" w:sz="4" w:space="0" w:color="FFFFFF" w:themeColor="background1"/>
            </w:tcBorders>
            <w:vAlign w:val="center"/>
          </w:tcPr>
          <w:p w14:paraId="520873C8" w14:textId="77777777" w:rsidR="00A450CB" w:rsidRDefault="001E10F8" w:rsidP="00A450CB">
            <w:pPr>
              <w:spacing w:before="0"/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pacing w:val="15"/>
                  <w:sz w:val="24"/>
                  <w:szCs w:val="24"/>
                </w:rPr>
                <w:id w:val="-13593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0CB"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FFFFFF" w:themeColor="background1"/>
            </w:tcBorders>
            <w:vAlign w:val="center"/>
          </w:tcPr>
          <w:p w14:paraId="294E91DB" w14:textId="77777777" w:rsidR="00A450CB" w:rsidRDefault="001E10F8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pacing w:val="15"/>
                  <w:sz w:val="24"/>
                  <w:szCs w:val="24"/>
                </w:rPr>
                <w:id w:val="191096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0CB"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17" w:type="dxa"/>
            <w:tcBorders>
              <w:top w:val="single" w:sz="4" w:space="0" w:color="FFFFFF" w:themeColor="background1"/>
            </w:tcBorders>
            <w:vAlign w:val="center"/>
          </w:tcPr>
          <w:p w14:paraId="463E3C00" w14:textId="77777777" w:rsidR="00A450CB" w:rsidRDefault="001E10F8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pacing w:val="15"/>
                  <w:sz w:val="24"/>
                  <w:szCs w:val="24"/>
                </w:rPr>
                <w:id w:val="20281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0CB"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93" w:type="dxa"/>
            <w:tcBorders>
              <w:top w:val="single" w:sz="4" w:space="0" w:color="FFFFFF" w:themeColor="background1"/>
            </w:tcBorders>
            <w:vAlign w:val="center"/>
          </w:tcPr>
          <w:p w14:paraId="5C90A3BD" w14:textId="77777777" w:rsidR="00A450CB" w:rsidRDefault="001E10F8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pacing w:val="15"/>
                  <w:sz w:val="24"/>
                  <w:szCs w:val="24"/>
                </w:rPr>
                <w:id w:val="1595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0CB"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66" w:type="dxa"/>
            <w:tcBorders>
              <w:top w:val="single" w:sz="4" w:space="0" w:color="FFFFFF" w:themeColor="background1"/>
            </w:tcBorders>
            <w:vAlign w:val="center"/>
          </w:tcPr>
          <w:p w14:paraId="33E67E66" w14:textId="77777777" w:rsidR="00A450CB" w:rsidRDefault="001E10F8" w:rsidP="00843CC9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pacing w:val="15"/>
                  <w:sz w:val="24"/>
                  <w:szCs w:val="24"/>
                </w:rPr>
                <w:id w:val="179294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0CB"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50CB" w14:paraId="3E4239C0" w14:textId="77777777" w:rsidTr="00A450CB">
        <w:trPr>
          <w:trHeight w:val="468"/>
        </w:trPr>
        <w:tc>
          <w:tcPr>
            <w:tcW w:w="1927" w:type="dxa"/>
            <w:tcBorders>
              <w:bottom w:val="single" w:sz="4" w:space="0" w:color="FFFFFF" w:themeColor="background1"/>
            </w:tcBorders>
          </w:tcPr>
          <w:p w14:paraId="0E6CAB20" w14:textId="77777777" w:rsidR="00A450CB" w:rsidRPr="00FE6A3A" w:rsidRDefault="00A450CB" w:rsidP="00A450CB">
            <w:pPr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programmation</w:t>
            </w:r>
          </w:p>
        </w:tc>
        <w:tc>
          <w:tcPr>
            <w:tcW w:w="1653" w:type="dxa"/>
            <w:tcBorders>
              <w:bottom w:val="single" w:sz="4" w:space="0" w:color="FFFFFF" w:themeColor="background1"/>
            </w:tcBorders>
          </w:tcPr>
          <w:p w14:paraId="79EDA5E4" w14:textId="77777777" w:rsidR="00A450CB" w:rsidRPr="00FE6A3A" w:rsidRDefault="00A450CB" w:rsidP="00A450CB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méga-données</w:t>
            </w:r>
          </w:p>
        </w:tc>
        <w:tc>
          <w:tcPr>
            <w:tcW w:w="1917" w:type="dxa"/>
            <w:tcBorders>
              <w:bottom w:val="single" w:sz="4" w:space="0" w:color="FFFFFF" w:themeColor="background1"/>
            </w:tcBorders>
          </w:tcPr>
          <w:p w14:paraId="2D020FAB" w14:textId="77777777" w:rsidR="00A450CB" w:rsidRPr="00FE6A3A" w:rsidRDefault="00A450CB" w:rsidP="00A450CB">
            <w:pPr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communication</w:t>
            </w:r>
          </w:p>
        </w:tc>
        <w:tc>
          <w:tcPr>
            <w:tcW w:w="1693" w:type="dxa"/>
            <w:tcBorders>
              <w:bottom w:val="single" w:sz="4" w:space="0" w:color="FFFFFF" w:themeColor="background1"/>
            </w:tcBorders>
          </w:tcPr>
          <w:p w14:paraId="431FE611" w14:textId="77777777" w:rsidR="00A450CB" w:rsidRPr="00C66DC1" w:rsidRDefault="00A450CB" w:rsidP="00A450CB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économie</w:t>
            </w:r>
          </w:p>
        </w:tc>
        <w:tc>
          <w:tcPr>
            <w:tcW w:w="1666" w:type="dxa"/>
            <w:tcBorders>
              <w:bottom w:val="single" w:sz="4" w:space="0" w:color="FFFFFF" w:themeColor="background1"/>
            </w:tcBorders>
          </w:tcPr>
          <w:p w14:paraId="39C9F6F0" w14:textId="77777777" w:rsidR="00A450CB" w:rsidRDefault="00A450CB" w:rsidP="00A450CB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téléphonie</w:t>
            </w:r>
          </w:p>
          <w:p w14:paraId="14132A16" w14:textId="77777777" w:rsidR="00A450CB" w:rsidRPr="00C66DC1" w:rsidRDefault="00A450CB" w:rsidP="00A450CB">
            <w:pPr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</w:tc>
      </w:tr>
      <w:tr w:rsidR="00A450CB" w14:paraId="29ED4DC8" w14:textId="77777777" w:rsidTr="00A450CB">
        <w:trPr>
          <w:trHeight w:val="468"/>
        </w:trPr>
        <w:tc>
          <w:tcPr>
            <w:tcW w:w="1927" w:type="dxa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233054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AE5797" w14:textId="77777777" w:rsidR="00A450CB" w:rsidRDefault="00444E8E" w:rsidP="00A450CB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3" w:type="dxa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-2030788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62F15A" w14:textId="77777777" w:rsidR="00A450CB" w:rsidRDefault="00A450CB" w:rsidP="00A450CB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  <w:p w14:paraId="12D1FE10" w14:textId="77777777" w:rsidR="00A450CB" w:rsidRDefault="00A450CB" w:rsidP="00A450CB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48721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C62BD" w14:textId="77777777" w:rsidR="00A450CB" w:rsidRDefault="00A450CB" w:rsidP="00A450CB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  <w:p w14:paraId="7F34A59A" w14:textId="77777777" w:rsidR="00A450CB" w:rsidRDefault="00A450CB" w:rsidP="00066409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772604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206F3" w14:textId="77777777" w:rsidR="00A450CB" w:rsidRDefault="00A450CB" w:rsidP="00A450CB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  <w:p w14:paraId="2B915173" w14:textId="77777777" w:rsidR="00A450CB" w:rsidRDefault="00A450CB" w:rsidP="00066409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-2113668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E72F6" w14:textId="77777777" w:rsidR="00A450CB" w:rsidRDefault="00A450CB" w:rsidP="00A450CB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  <w:p w14:paraId="56BCF419" w14:textId="77777777" w:rsidR="00A450CB" w:rsidRDefault="00A450CB" w:rsidP="00A450CB">
            <w:pPr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</w:tc>
      </w:tr>
    </w:tbl>
    <w:p w14:paraId="0FCDC9C6" w14:textId="77777777" w:rsidR="00B73FFB" w:rsidRDefault="00B73FFB" w:rsidP="00725397"/>
    <w:p w14:paraId="51EA0306" w14:textId="36FFA3B0" w:rsidR="007965F4" w:rsidRPr="007965F4" w:rsidRDefault="007965F4" w:rsidP="007965F4">
      <w:pPr>
        <w:pStyle w:val="Paragraphedeliste"/>
        <w:numPr>
          <w:ilvl w:val="0"/>
          <w:numId w:val="26"/>
        </w:numPr>
      </w:pPr>
      <w:r>
        <w:rPr>
          <w:rFonts w:asciiTheme="majorHAnsi" w:hAnsiTheme="majorHAnsi"/>
          <w:sz w:val="24"/>
          <w:szCs w:val="24"/>
        </w:rPr>
        <w:t>Quelle est l'idée principale de cet article ?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7DB2239D" w14:textId="77777777" w:rsidTr="006A75B6">
        <w:tc>
          <w:tcPr>
            <w:tcW w:w="8780" w:type="dxa"/>
          </w:tcPr>
          <w:p w14:paraId="1BC5D0CE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60D444F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EE837D2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111EC15" w14:textId="77777777" w:rsidR="007965F4" w:rsidRDefault="007965F4" w:rsidP="007965F4"/>
    <w:p w14:paraId="64C27BC8" w14:textId="77777777" w:rsidR="00B73FFB" w:rsidRDefault="00B73FFB" w:rsidP="00B73FFB">
      <w:r>
        <w:br w:type="page"/>
      </w:r>
    </w:p>
    <w:p w14:paraId="1413931B" w14:textId="77777777" w:rsidR="00725397" w:rsidRDefault="00725397" w:rsidP="00725397">
      <w:pPr>
        <w:pStyle w:val="Titre1"/>
      </w:pPr>
      <w:r>
        <w:lastRenderedPageBreak/>
        <w:t>éléments langagiers</w:t>
      </w:r>
    </w:p>
    <w:p w14:paraId="4DFF386B" w14:textId="77777777" w:rsidR="00725397" w:rsidRDefault="00725397" w:rsidP="00725397">
      <w:pPr>
        <w:pStyle w:val="Titre2"/>
      </w:pPr>
      <w:r>
        <w:t xml:space="preserve">Activité 3 : vocabulaire </w:t>
      </w:r>
    </w:p>
    <w:p w14:paraId="532430E5" w14:textId="77777777" w:rsidR="00037D51" w:rsidRDefault="00CA3E36" w:rsidP="00037D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3.1 </w:t>
      </w:r>
      <w:r w:rsidR="00037D51">
        <w:rPr>
          <w:rFonts w:asciiTheme="majorHAnsi" w:hAnsiTheme="majorHAnsi"/>
          <w:b/>
          <w:sz w:val="24"/>
          <w:szCs w:val="24"/>
        </w:rPr>
        <w:t xml:space="preserve">Les abréviations. </w:t>
      </w:r>
      <w:r w:rsidR="00B73FFB">
        <w:rPr>
          <w:rFonts w:asciiTheme="majorHAnsi" w:hAnsiTheme="majorHAnsi"/>
          <w:b/>
          <w:sz w:val="24"/>
          <w:szCs w:val="24"/>
        </w:rPr>
        <w:t xml:space="preserve">Notez les abréviations qui sont dans le texte et </w:t>
      </w:r>
      <w:r w:rsidR="00037D51" w:rsidRPr="00037D51">
        <w:rPr>
          <w:rFonts w:asciiTheme="majorHAnsi" w:hAnsiTheme="majorHAnsi"/>
          <w:b/>
          <w:sz w:val="24"/>
          <w:szCs w:val="24"/>
        </w:rPr>
        <w:t>trouvez</w:t>
      </w:r>
      <w:r w:rsidR="00B73FFB">
        <w:rPr>
          <w:rFonts w:asciiTheme="majorHAnsi" w:hAnsiTheme="majorHAnsi"/>
          <w:b/>
          <w:sz w:val="24"/>
          <w:szCs w:val="24"/>
        </w:rPr>
        <w:t>-en</w:t>
      </w:r>
      <w:r w:rsidR="00037D51" w:rsidRPr="00037D51">
        <w:rPr>
          <w:rFonts w:asciiTheme="majorHAnsi" w:hAnsiTheme="majorHAnsi"/>
          <w:b/>
          <w:sz w:val="24"/>
          <w:szCs w:val="24"/>
        </w:rPr>
        <w:t xml:space="preserve"> la signification.</w:t>
      </w:r>
      <w:r w:rsidR="00037D51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4"/>
        <w:gridCol w:w="1425"/>
        <w:gridCol w:w="6899"/>
      </w:tblGrid>
      <w:tr w:rsidR="00037D51" w:rsidRPr="00037D51" w14:paraId="71F941F1" w14:textId="77777777" w:rsidTr="00281DC1">
        <w:tc>
          <w:tcPr>
            <w:tcW w:w="4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E749ABB" w14:textId="77777777" w:rsidR="00037D51" w:rsidRPr="00037D51" w:rsidRDefault="00037D51" w:rsidP="007965F4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A60D418" w14:textId="77777777" w:rsidR="00037D51" w:rsidRPr="00037D51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037D5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Abréviations</w:t>
            </w:r>
          </w:p>
        </w:tc>
        <w:tc>
          <w:tcPr>
            <w:tcW w:w="6899" w:type="dxa"/>
            <w:vAlign w:val="center"/>
          </w:tcPr>
          <w:p w14:paraId="7FB58697" w14:textId="77777777" w:rsidR="00037D51" w:rsidRPr="00037D51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037D5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037D51" w14:paraId="33602A44" w14:textId="77777777" w:rsidTr="00281DC1">
        <w:tc>
          <w:tcPr>
            <w:tcW w:w="424" w:type="dxa"/>
            <w:vAlign w:val="center"/>
          </w:tcPr>
          <w:p w14:paraId="0263BAC2" w14:textId="77777777" w:rsidR="00037D51" w:rsidRPr="00B73FFB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color w:val="373545" w:themeColor="text2"/>
                <w:sz w:val="24"/>
                <w:szCs w:val="24"/>
              </w:rPr>
            </w:pPr>
            <w:r w:rsidRPr="00B73FFB">
              <w:rPr>
                <w:rFonts w:asciiTheme="majorHAnsi" w:hAnsiTheme="majorHAnsi"/>
                <w:color w:val="373545" w:themeColor="text2"/>
                <w:sz w:val="24"/>
                <w:szCs w:val="24"/>
              </w:rPr>
              <w:t>1.</w:t>
            </w:r>
          </w:p>
        </w:tc>
        <w:tc>
          <w:tcPr>
            <w:tcW w:w="1425" w:type="dxa"/>
          </w:tcPr>
          <w:p w14:paraId="47004FDC" w14:textId="77777777" w:rsidR="00037D51" w:rsidRPr="007965F4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899" w:type="dxa"/>
          </w:tcPr>
          <w:p w14:paraId="44E1F252" w14:textId="77777777" w:rsidR="00037D51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2048B47" w14:textId="77777777" w:rsidR="007965F4" w:rsidRPr="00037D51" w:rsidRDefault="007965F4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37D51" w14:paraId="0A3714AD" w14:textId="77777777" w:rsidTr="00281DC1">
        <w:tc>
          <w:tcPr>
            <w:tcW w:w="424" w:type="dxa"/>
            <w:vAlign w:val="center"/>
          </w:tcPr>
          <w:p w14:paraId="0B4235C4" w14:textId="77777777" w:rsidR="00037D51" w:rsidRPr="00B73FFB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color w:val="373545" w:themeColor="text2"/>
                <w:sz w:val="24"/>
                <w:szCs w:val="24"/>
              </w:rPr>
            </w:pPr>
            <w:r w:rsidRPr="00B73FFB">
              <w:rPr>
                <w:rFonts w:asciiTheme="majorHAnsi" w:hAnsiTheme="majorHAnsi"/>
                <w:color w:val="373545" w:themeColor="text2"/>
                <w:sz w:val="24"/>
                <w:szCs w:val="24"/>
              </w:rPr>
              <w:t>2.</w:t>
            </w:r>
          </w:p>
        </w:tc>
        <w:tc>
          <w:tcPr>
            <w:tcW w:w="1425" w:type="dxa"/>
          </w:tcPr>
          <w:p w14:paraId="0615697D" w14:textId="77777777" w:rsidR="00037D51" w:rsidRPr="007965F4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899" w:type="dxa"/>
          </w:tcPr>
          <w:p w14:paraId="2B1A0C35" w14:textId="77777777" w:rsidR="00037D51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E7C863F" w14:textId="77777777" w:rsidR="007965F4" w:rsidRPr="00037D51" w:rsidRDefault="007965F4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37D51" w14:paraId="21E7C0EE" w14:textId="77777777" w:rsidTr="00281DC1">
        <w:tc>
          <w:tcPr>
            <w:tcW w:w="424" w:type="dxa"/>
            <w:vAlign w:val="center"/>
          </w:tcPr>
          <w:p w14:paraId="7E20F900" w14:textId="77777777" w:rsidR="00037D51" w:rsidRPr="00B73FFB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color w:val="373545" w:themeColor="text2"/>
                <w:sz w:val="24"/>
                <w:szCs w:val="24"/>
              </w:rPr>
            </w:pPr>
            <w:r w:rsidRPr="00B73FFB">
              <w:rPr>
                <w:rFonts w:asciiTheme="majorHAnsi" w:hAnsiTheme="majorHAnsi"/>
                <w:color w:val="373545" w:themeColor="text2"/>
                <w:sz w:val="24"/>
                <w:szCs w:val="24"/>
              </w:rPr>
              <w:t>3.</w:t>
            </w:r>
          </w:p>
        </w:tc>
        <w:tc>
          <w:tcPr>
            <w:tcW w:w="1425" w:type="dxa"/>
          </w:tcPr>
          <w:p w14:paraId="51FD7221" w14:textId="77777777" w:rsidR="00037D51" w:rsidRPr="007965F4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899" w:type="dxa"/>
          </w:tcPr>
          <w:p w14:paraId="21530D9F" w14:textId="77777777" w:rsidR="00037D51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104305" w14:textId="77777777" w:rsidR="007965F4" w:rsidRPr="00037D51" w:rsidRDefault="007965F4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37D51" w14:paraId="09BC763E" w14:textId="77777777" w:rsidTr="00281DC1">
        <w:tc>
          <w:tcPr>
            <w:tcW w:w="424" w:type="dxa"/>
            <w:vAlign w:val="center"/>
          </w:tcPr>
          <w:p w14:paraId="52E12116" w14:textId="77777777" w:rsidR="00037D51" w:rsidRPr="00B73FFB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color w:val="373545" w:themeColor="text2"/>
                <w:sz w:val="24"/>
                <w:szCs w:val="24"/>
              </w:rPr>
            </w:pPr>
            <w:r w:rsidRPr="00B73FFB">
              <w:rPr>
                <w:rFonts w:asciiTheme="majorHAnsi" w:hAnsiTheme="majorHAnsi"/>
                <w:color w:val="373545" w:themeColor="text2"/>
                <w:sz w:val="24"/>
                <w:szCs w:val="24"/>
              </w:rPr>
              <w:t>4.</w:t>
            </w:r>
          </w:p>
        </w:tc>
        <w:tc>
          <w:tcPr>
            <w:tcW w:w="1425" w:type="dxa"/>
          </w:tcPr>
          <w:p w14:paraId="21BF236F" w14:textId="77777777" w:rsidR="00037D51" w:rsidRPr="007965F4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899" w:type="dxa"/>
          </w:tcPr>
          <w:p w14:paraId="0A3E415D" w14:textId="77777777" w:rsidR="00037D51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CBF1604" w14:textId="77777777" w:rsidR="007965F4" w:rsidRPr="00037D51" w:rsidRDefault="007965F4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37D51" w14:paraId="71198048" w14:textId="77777777" w:rsidTr="00281DC1">
        <w:tc>
          <w:tcPr>
            <w:tcW w:w="424" w:type="dxa"/>
            <w:vAlign w:val="center"/>
          </w:tcPr>
          <w:p w14:paraId="1E10D363" w14:textId="77777777" w:rsidR="00037D51" w:rsidRPr="00B73FFB" w:rsidRDefault="00037D51" w:rsidP="007965F4">
            <w:pPr>
              <w:spacing w:line="360" w:lineRule="auto"/>
              <w:jc w:val="center"/>
              <w:rPr>
                <w:rFonts w:asciiTheme="majorHAnsi" w:hAnsiTheme="majorHAnsi"/>
                <w:color w:val="373545" w:themeColor="text2"/>
                <w:sz w:val="24"/>
                <w:szCs w:val="24"/>
              </w:rPr>
            </w:pPr>
            <w:r w:rsidRPr="00B73FFB">
              <w:rPr>
                <w:rFonts w:asciiTheme="majorHAnsi" w:hAnsiTheme="majorHAnsi"/>
                <w:color w:val="373545" w:themeColor="text2"/>
                <w:sz w:val="24"/>
                <w:szCs w:val="24"/>
              </w:rPr>
              <w:t>5.</w:t>
            </w:r>
          </w:p>
        </w:tc>
        <w:tc>
          <w:tcPr>
            <w:tcW w:w="1425" w:type="dxa"/>
          </w:tcPr>
          <w:p w14:paraId="068A2C8C" w14:textId="77777777" w:rsidR="00037D51" w:rsidRPr="007965F4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899" w:type="dxa"/>
          </w:tcPr>
          <w:p w14:paraId="115E53E5" w14:textId="77777777" w:rsidR="00037D51" w:rsidRDefault="00037D51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DDBB772" w14:textId="77777777" w:rsidR="007965F4" w:rsidRPr="00037D51" w:rsidRDefault="007965F4" w:rsidP="007965F4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A5B2B56" w14:textId="77777777" w:rsidR="00037D51" w:rsidRDefault="00037D51" w:rsidP="00037D51">
      <w:pPr>
        <w:rPr>
          <w:rFonts w:asciiTheme="majorHAnsi" w:hAnsiTheme="majorHAnsi"/>
          <w:sz w:val="24"/>
          <w:szCs w:val="24"/>
        </w:rPr>
      </w:pPr>
    </w:p>
    <w:p w14:paraId="2B53D7D6" w14:textId="77777777" w:rsidR="007965F4" w:rsidRDefault="007965F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169A72B6" w14:textId="6AC53A20" w:rsidR="006803C6" w:rsidRDefault="00416FCA" w:rsidP="00281DC1">
      <w:pPr>
        <w:spacing w:befor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3.2 </w:t>
      </w:r>
      <w:r w:rsidR="00B73FFB">
        <w:rPr>
          <w:rFonts w:asciiTheme="majorHAnsi" w:hAnsiTheme="majorHAnsi"/>
          <w:b/>
          <w:sz w:val="24"/>
          <w:szCs w:val="24"/>
        </w:rPr>
        <w:t xml:space="preserve">Inscrivez les mots ou expressions que vous ne comprenez pas et donnez-en la signification. </w:t>
      </w:r>
      <w:r w:rsidR="00C66DC1">
        <w:rPr>
          <w:rFonts w:asciiTheme="majorHAnsi" w:hAnsiTheme="majorHAnsi"/>
          <w:b/>
          <w:sz w:val="24"/>
          <w:szCs w:val="24"/>
        </w:rPr>
        <w:t xml:space="preserve">Assurez-vous de bien </w:t>
      </w:r>
      <w:r w:rsidR="00B73FFB">
        <w:rPr>
          <w:rFonts w:asciiTheme="majorHAnsi" w:hAnsiTheme="majorHAnsi"/>
          <w:b/>
          <w:sz w:val="24"/>
          <w:szCs w:val="24"/>
        </w:rPr>
        <w:t xml:space="preserve">les </w:t>
      </w:r>
      <w:r w:rsidR="00C66DC1">
        <w:rPr>
          <w:rFonts w:asciiTheme="majorHAnsi" w:hAnsiTheme="majorHAnsi"/>
          <w:b/>
          <w:sz w:val="24"/>
          <w:szCs w:val="24"/>
        </w:rPr>
        <w:t xml:space="preserve">comprendre et d’être capable </w:t>
      </w:r>
      <w:r w:rsidR="00B73FFB">
        <w:rPr>
          <w:rFonts w:asciiTheme="majorHAnsi" w:hAnsiTheme="majorHAnsi"/>
          <w:b/>
          <w:sz w:val="24"/>
          <w:szCs w:val="24"/>
        </w:rPr>
        <w:t>d'en parler</w:t>
      </w:r>
      <w:r w:rsidR="00C66DC1">
        <w:rPr>
          <w:rFonts w:asciiTheme="majorHAnsi" w:hAnsiTheme="majorHAnsi"/>
          <w:b/>
          <w:sz w:val="24"/>
          <w:szCs w:val="24"/>
        </w:rPr>
        <w:t xml:space="preserve"> en français.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2126"/>
        <w:gridCol w:w="6120"/>
      </w:tblGrid>
      <w:tr w:rsidR="00C66DC1" w14:paraId="0990507C" w14:textId="77777777" w:rsidTr="00281DC1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E2F7C52" w14:textId="77777777" w:rsidR="00C66DC1" w:rsidRDefault="00C66DC1" w:rsidP="000013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C12537" w14:textId="77777777" w:rsidR="00C66DC1" w:rsidRPr="000E5E8F" w:rsidRDefault="00C66DC1" w:rsidP="00C66DC1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0E5E8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6120" w:type="dxa"/>
            <w:vAlign w:val="center"/>
          </w:tcPr>
          <w:p w14:paraId="12BD7724" w14:textId="77777777" w:rsidR="00C66DC1" w:rsidRPr="000E5E8F" w:rsidRDefault="00C66DC1" w:rsidP="00C66DC1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0E5E8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</w:t>
            </w:r>
          </w:p>
        </w:tc>
      </w:tr>
      <w:tr w:rsidR="00C66DC1" w:rsidRPr="00C66DC1" w14:paraId="7730AC83" w14:textId="77777777" w:rsidTr="00281DC1">
        <w:tc>
          <w:tcPr>
            <w:tcW w:w="426" w:type="dxa"/>
            <w:vAlign w:val="center"/>
          </w:tcPr>
          <w:p w14:paraId="006C6590" w14:textId="77777777" w:rsidR="00C66DC1" w:rsidRPr="00C66DC1" w:rsidRDefault="00C66DC1" w:rsidP="00C66D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598107D9" w14:textId="77777777" w:rsidR="00C66DC1" w:rsidRPr="00C66DC1" w:rsidRDefault="00C66DC1" w:rsidP="00C66D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14:paraId="4616F510" w14:textId="77777777" w:rsidR="00C66DC1" w:rsidRDefault="00C66DC1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9C434F6" w14:textId="77777777" w:rsidR="00B73FFB" w:rsidRPr="00B963AC" w:rsidRDefault="00B73FFB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14:paraId="3F30EF66" w14:textId="77777777" w:rsidTr="00281DC1">
        <w:tc>
          <w:tcPr>
            <w:tcW w:w="426" w:type="dxa"/>
            <w:vAlign w:val="center"/>
          </w:tcPr>
          <w:p w14:paraId="21571434" w14:textId="77777777" w:rsidR="00C66DC1" w:rsidRPr="00C66DC1" w:rsidRDefault="00C66DC1" w:rsidP="00C66D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24AED70C" w14:textId="77777777" w:rsidR="00C66DC1" w:rsidRPr="00C66DC1" w:rsidRDefault="00C66DC1" w:rsidP="00C66D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14:paraId="627CBE20" w14:textId="77777777" w:rsidR="00C66DC1" w:rsidRDefault="00C66DC1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696B880" w14:textId="77777777" w:rsidR="00B73FFB" w:rsidRPr="00B963AC" w:rsidRDefault="00B73FFB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14:paraId="2CC811BE" w14:textId="77777777" w:rsidTr="00281DC1">
        <w:tc>
          <w:tcPr>
            <w:tcW w:w="426" w:type="dxa"/>
            <w:vAlign w:val="center"/>
          </w:tcPr>
          <w:p w14:paraId="535D0148" w14:textId="77777777" w:rsidR="00C66DC1" w:rsidRPr="00C66DC1" w:rsidRDefault="00C66DC1" w:rsidP="00C66D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32071035" w14:textId="77777777" w:rsidR="00C66DC1" w:rsidRPr="00C66DC1" w:rsidRDefault="00C66DC1" w:rsidP="00C66D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14:paraId="54058E0E" w14:textId="77777777" w:rsidR="00C66DC1" w:rsidRDefault="00C66DC1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4278FE4" w14:textId="77777777" w:rsidR="00B73FFB" w:rsidRPr="00B963AC" w:rsidRDefault="00B73FFB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14:paraId="5F3B9D1F" w14:textId="77777777" w:rsidTr="00281DC1">
        <w:tc>
          <w:tcPr>
            <w:tcW w:w="426" w:type="dxa"/>
            <w:vAlign w:val="center"/>
          </w:tcPr>
          <w:p w14:paraId="125D7FDE" w14:textId="77777777" w:rsidR="00C66DC1" w:rsidRPr="00C66DC1" w:rsidRDefault="00C66DC1" w:rsidP="00C66D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27FF12F5" w14:textId="77777777" w:rsidR="00C66DC1" w:rsidRPr="00C66DC1" w:rsidRDefault="00C66DC1" w:rsidP="00C66D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14:paraId="7F871A64" w14:textId="77777777" w:rsidR="00C66DC1" w:rsidRDefault="00C66DC1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D0C62EA" w14:textId="77777777" w:rsidR="00B73FFB" w:rsidRPr="00B963AC" w:rsidRDefault="00B73FFB" w:rsidP="00C66DC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25397" w:rsidRPr="000B3725" w14:paraId="4993B2E6" w14:textId="77777777" w:rsidTr="00281DC1">
        <w:tc>
          <w:tcPr>
            <w:tcW w:w="426" w:type="dxa"/>
            <w:vAlign w:val="center"/>
          </w:tcPr>
          <w:p w14:paraId="0D07A0AE" w14:textId="77777777" w:rsidR="00725397" w:rsidRPr="00C66DC1" w:rsidRDefault="00725397" w:rsidP="00C66D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</w:p>
        </w:tc>
        <w:tc>
          <w:tcPr>
            <w:tcW w:w="2126" w:type="dxa"/>
            <w:vAlign w:val="center"/>
          </w:tcPr>
          <w:p w14:paraId="78ABF4B2" w14:textId="77777777" w:rsidR="00725397" w:rsidRDefault="00725397" w:rsidP="00C66D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14:paraId="77D7476C" w14:textId="77777777" w:rsidR="00725397" w:rsidRDefault="00725397" w:rsidP="000B372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8DBF6B1" w14:textId="77777777" w:rsidR="00B73FFB" w:rsidRPr="000B3725" w:rsidRDefault="00B73FFB" w:rsidP="000B372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2431026" w14:textId="58913927" w:rsidR="007965F4" w:rsidRDefault="007965F4" w:rsidP="001E2AE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64A8427" w14:textId="77777777" w:rsidR="007965F4" w:rsidRDefault="007965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br w:type="page"/>
      </w:r>
    </w:p>
    <w:p w14:paraId="40494298" w14:textId="77777777" w:rsidR="00E36810" w:rsidRPr="00E36810" w:rsidRDefault="00E36810" w:rsidP="00386E48">
      <w:pPr>
        <w:pStyle w:val="Titre1"/>
      </w:pPr>
      <w:r>
        <w:lastRenderedPageBreak/>
        <w:t>Compréhension détaillée</w:t>
      </w:r>
    </w:p>
    <w:p w14:paraId="558C8FF8" w14:textId="77777777" w:rsidR="00A33E76" w:rsidRPr="00A33E76" w:rsidRDefault="00680350" w:rsidP="00A33E76">
      <w:pPr>
        <w:pStyle w:val="Titre2"/>
      </w:pPr>
      <w:r>
        <w:t xml:space="preserve">Activité </w:t>
      </w:r>
      <w:r w:rsidR="00E263F4">
        <w:t>4</w:t>
      </w:r>
      <w:r w:rsidR="00AE7FDD">
        <w:t xml:space="preserve"> :</w:t>
      </w:r>
      <w:r w:rsidR="004468E8">
        <w:t xml:space="preserve"> </w:t>
      </w:r>
      <w:r w:rsidR="000478AE">
        <w:t>Questions de compréhension</w:t>
      </w:r>
    </w:p>
    <w:p w14:paraId="0C7BF344" w14:textId="77777777" w:rsidR="00BD09A0" w:rsidRDefault="00680350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l’article et </w:t>
      </w:r>
      <w:r w:rsidR="00BD09A0">
        <w:rPr>
          <w:rFonts w:asciiTheme="majorHAnsi" w:hAnsiTheme="majorHAnsi"/>
          <w:b/>
          <w:sz w:val="24"/>
          <w:szCs w:val="24"/>
        </w:rPr>
        <w:t>répondez aux questions suivantes</w:t>
      </w:r>
      <w:r w:rsidR="00EA4CF6">
        <w:rPr>
          <w:rFonts w:asciiTheme="majorHAnsi" w:hAnsiTheme="majorHAnsi"/>
          <w:b/>
          <w:sz w:val="24"/>
          <w:szCs w:val="24"/>
        </w:rPr>
        <w:t>.</w:t>
      </w:r>
      <w:r w:rsidR="00534593">
        <w:rPr>
          <w:rFonts w:asciiTheme="majorHAnsi" w:hAnsiTheme="majorHAnsi"/>
          <w:b/>
          <w:sz w:val="24"/>
          <w:szCs w:val="24"/>
        </w:rPr>
        <w:t xml:space="preserve"> </w:t>
      </w:r>
    </w:p>
    <w:p w14:paraId="0A3026D6" w14:textId="18A82134" w:rsidR="00BD09A0" w:rsidRDefault="00BD09A0" w:rsidP="007965F4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>Est-ce que cet article a répondu à vos attentes d'information ? Comment ?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0DACEDE0" w14:textId="77777777" w:rsidTr="006A75B6">
        <w:tc>
          <w:tcPr>
            <w:tcW w:w="8780" w:type="dxa"/>
          </w:tcPr>
          <w:p w14:paraId="5479F7F7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BCB718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62AA947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A890B15" w14:textId="77777777" w:rsidR="007965F4" w:rsidRDefault="007965F4" w:rsidP="007965F4">
      <w:pPr>
        <w:pStyle w:val="Paragraphedeliste"/>
        <w:rPr>
          <w:rFonts w:asciiTheme="majorHAnsi" w:hAnsiTheme="majorHAnsi"/>
          <w:sz w:val="24"/>
          <w:szCs w:val="24"/>
        </w:rPr>
      </w:pPr>
    </w:p>
    <w:p w14:paraId="744E9CE1" w14:textId="140423AC" w:rsidR="00EA4CF6" w:rsidRDefault="007965F4" w:rsidP="007965F4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>Expliquez l'enjeu principal soulevé dans l'article</w:t>
      </w:r>
      <w:r w:rsidRPr="007965F4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1A45D183" w14:textId="77777777" w:rsidTr="006A75B6">
        <w:tc>
          <w:tcPr>
            <w:tcW w:w="8780" w:type="dxa"/>
          </w:tcPr>
          <w:p w14:paraId="6D5058DC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9C8CEE9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E6DEDBA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7B6AD84" w14:textId="77777777" w:rsidR="007965F4" w:rsidRDefault="007965F4" w:rsidP="007965F4">
      <w:pPr>
        <w:pStyle w:val="Paragraphedeliste"/>
        <w:rPr>
          <w:rFonts w:asciiTheme="majorHAnsi" w:hAnsiTheme="majorHAnsi"/>
          <w:sz w:val="24"/>
          <w:szCs w:val="24"/>
        </w:rPr>
      </w:pPr>
    </w:p>
    <w:p w14:paraId="06E56C56" w14:textId="7CEFA1A1" w:rsidR="00BD09A0" w:rsidRDefault="00BD09A0" w:rsidP="007965F4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 xml:space="preserve">L'information présentée est-elle pertinente ? </w:t>
      </w:r>
      <w:r w:rsidR="007965F4">
        <w:rPr>
          <w:rFonts w:asciiTheme="majorHAnsi" w:hAnsiTheme="majorHAnsi"/>
          <w:sz w:val="24"/>
          <w:szCs w:val="24"/>
        </w:rPr>
        <w:t>Justifiez votre réponse.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6ABED644" w14:textId="77777777" w:rsidTr="006A75B6">
        <w:tc>
          <w:tcPr>
            <w:tcW w:w="8780" w:type="dxa"/>
          </w:tcPr>
          <w:p w14:paraId="65A8A7B8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62B77F2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CA55454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237337C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67AF002" w14:textId="77777777" w:rsidR="007965F4" w:rsidRDefault="007965F4" w:rsidP="007965F4">
      <w:pPr>
        <w:pStyle w:val="Paragraphedeliste"/>
        <w:rPr>
          <w:rFonts w:asciiTheme="majorHAnsi" w:hAnsiTheme="majorHAnsi"/>
          <w:sz w:val="24"/>
          <w:szCs w:val="24"/>
        </w:rPr>
      </w:pPr>
    </w:p>
    <w:p w14:paraId="2A79D7D1" w14:textId="0E9B0C24" w:rsidR="00BD09A0" w:rsidRDefault="00BD09A0" w:rsidP="007965F4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7965F4">
        <w:rPr>
          <w:rFonts w:asciiTheme="majorHAnsi" w:hAnsiTheme="majorHAnsi"/>
          <w:sz w:val="24"/>
          <w:szCs w:val="24"/>
        </w:rPr>
        <w:t>Quelle est votre position sur cet enjeu ?</w:t>
      </w:r>
    </w:p>
    <w:tbl>
      <w:tblPr>
        <w:tblStyle w:val="Grilledutableau"/>
        <w:tblW w:w="0" w:type="auto"/>
        <w:tblInd w:w="66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912216" w14:paraId="1FACD322" w14:textId="77777777" w:rsidTr="006A75B6">
        <w:tc>
          <w:tcPr>
            <w:tcW w:w="8780" w:type="dxa"/>
          </w:tcPr>
          <w:p w14:paraId="086AC25F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DA11D6B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8F251EF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33E2348" w14:textId="77777777" w:rsidR="007965F4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2AF71C9" w14:textId="77777777" w:rsidR="007965F4" w:rsidRPr="00912216" w:rsidRDefault="007965F4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62ECDB7" w14:textId="77777777" w:rsidR="007965F4" w:rsidRPr="007965F4" w:rsidRDefault="007965F4" w:rsidP="007965F4">
      <w:pPr>
        <w:rPr>
          <w:rFonts w:asciiTheme="majorHAnsi" w:hAnsiTheme="majorHAnsi"/>
          <w:sz w:val="24"/>
          <w:szCs w:val="24"/>
        </w:rPr>
      </w:pPr>
    </w:p>
    <w:p w14:paraId="051B66FC" w14:textId="77777777" w:rsidR="00B31AA7" w:rsidRDefault="00DB4A3E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74A9403" w14:textId="77777777" w:rsidR="00000454" w:rsidRDefault="006C02E8" w:rsidP="00AC4D32">
      <w:pPr>
        <w:pStyle w:val="Titre1"/>
      </w:pPr>
      <w:r>
        <w:lastRenderedPageBreak/>
        <w:t>Production</w:t>
      </w:r>
      <w:r w:rsidR="006406C0">
        <w:t xml:space="preserve"> </w:t>
      </w:r>
      <w:r w:rsidR="00A26E15">
        <w:t>écrite</w:t>
      </w:r>
    </w:p>
    <w:p w14:paraId="531CEEFC" w14:textId="77777777" w:rsidR="00182074" w:rsidRDefault="000478AE" w:rsidP="00182074">
      <w:pPr>
        <w:pStyle w:val="Titre2"/>
      </w:pPr>
      <w:r>
        <w:t>Activité 5</w:t>
      </w:r>
      <w:r w:rsidR="00182074">
        <w:t xml:space="preserve"> : </w:t>
      </w:r>
      <w:r w:rsidR="002E351B">
        <w:t>résumé</w:t>
      </w:r>
    </w:p>
    <w:p w14:paraId="180926B8" w14:textId="101897ED" w:rsidR="000512A0" w:rsidRDefault="000478AE" w:rsidP="0018207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Utilisez le graphique pour résumer l'article choisi.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E351B" w14:paraId="5701C8D9" w14:textId="77777777" w:rsidTr="005E0B66">
        <w:trPr>
          <w:trHeight w:val="4467"/>
        </w:trPr>
        <w:tc>
          <w:tcPr>
            <w:tcW w:w="8537" w:type="dxa"/>
          </w:tcPr>
          <w:p w14:paraId="321F2D46" w14:textId="77777777" w:rsidR="002E351B" w:rsidRDefault="00BB4947" w:rsidP="0018207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7AF9D72D" wp14:editId="5DC0CFE2">
                  <wp:extent cx="5486400" cy="3200400"/>
                  <wp:effectExtent l="0" t="0" r="19050" b="0"/>
                  <wp:docPr id="1" name="Diagramme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71189465" w14:textId="77777777" w:rsidR="002E351B" w:rsidRDefault="002E351B" w:rsidP="0018207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7A8304DF" w14:textId="77777777" w:rsidR="000478AE" w:rsidRPr="007965F4" w:rsidRDefault="000478AE" w:rsidP="007965F4">
      <w:pPr>
        <w:spacing w:before="0" w:after="0"/>
        <w:rPr>
          <w:rFonts w:asciiTheme="majorHAnsi" w:hAnsiTheme="majorHAnsi"/>
          <w:sz w:val="24"/>
          <w:szCs w:val="24"/>
        </w:rPr>
      </w:pPr>
    </w:p>
    <w:p w14:paraId="7C013EB9" w14:textId="56D02841" w:rsidR="007965F4" w:rsidRDefault="007965F4" w:rsidP="0018207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Votre résumé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965F4" w:rsidRPr="007965F4" w14:paraId="0AF62785" w14:textId="77777777" w:rsidTr="007965F4">
        <w:tc>
          <w:tcPr>
            <w:tcW w:w="8780" w:type="dxa"/>
          </w:tcPr>
          <w:p w14:paraId="0AA538EE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F85CAD7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AC385C7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9EFFDE2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EB91BC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6428979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1A0DF4B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3A30F26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188E28C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B67E21C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B5A306C" w14:textId="77777777" w:rsid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47155D3" w14:textId="77777777" w:rsidR="007965F4" w:rsidRPr="007965F4" w:rsidRDefault="007965F4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25BD8B2" w14:textId="77777777" w:rsidR="004D202C" w:rsidRDefault="000478AE" w:rsidP="004D202C">
      <w:pPr>
        <w:pStyle w:val="Titre2"/>
      </w:pPr>
      <w:r>
        <w:lastRenderedPageBreak/>
        <w:t>Activité 6</w:t>
      </w:r>
      <w:r w:rsidR="004D202C">
        <w:t xml:space="preserve"> : </w:t>
      </w:r>
      <w:r w:rsidR="00065985">
        <w:t xml:space="preserve">aide-mémoire </w:t>
      </w:r>
      <w:r>
        <w:t>pour un enjeu social</w:t>
      </w:r>
    </w:p>
    <w:p w14:paraId="5894F7D5" w14:textId="3104A321" w:rsidR="004D202C" w:rsidRDefault="004C22B2" w:rsidP="0018207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En tant que technicienne ou technicien informatique, on vous demande </w:t>
      </w:r>
      <w:r w:rsidR="000478AE">
        <w:rPr>
          <w:rFonts w:asciiTheme="majorHAnsi" w:hAnsiTheme="majorHAnsi"/>
          <w:b/>
          <w:sz w:val="24"/>
          <w:szCs w:val="24"/>
        </w:rPr>
        <w:t>de présenter un enjeu social qui vous intéresse</w:t>
      </w:r>
      <w:r w:rsidR="00EB579C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065985">
        <w:rPr>
          <w:rFonts w:asciiTheme="majorHAnsi" w:hAnsiTheme="majorHAnsi"/>
          <w:b/>
          <w:sz w:val="24"/>
          <w:szCs w:val="24"/>
          <w:u w:val="single"/>
        </w:rPr>
        <w:t>F</w:t>
      </w:r>
      <w:r w:rsidRPr="004C22B2">
        <w:rPr>
          <w:rFonts w:asciiTheme="majorHAnsi" w:hAnsiTheme="majorHAnsi"/>
          <w:b/>
          <w:sz w:val="24"/>
          <w:szCs w:val="24"/>
          <w:u w:val="single"/>
        </w:rPr>
        <w:t>aites une liste</w:t>
      </w:r>
      <w:r w:rsidR="000478AE">
        <w:rPr>
          <w:rFonts w:asciiTheme="majorHAnsi" w:hAnsiTheme="majorHAnsi"/>
          <w:b/>
          <w:sz w:val="24"/>
          <w:szCs w:val="24"/>
        </w:rPr>
        <w:t xml:space="preserve"> de ce que vous indiqueriez dans un éventuel article</w:t>
      </w:r>
      <w:r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809"/>
        <w:gridCol w:w="6971"/>
      </w:tblGrid>
      <w:tr w:rsidR="004C22B2" w14:paraId="22B61A13" w14:textId="77777777" w:rsidTr="004C22B2">
        <w:tc>
          <w:tcPr>
            <w:tcW w:w="1809" w:type="dxa"/>
          </w:tcPr>
          <w:p w14:paraId="65F4980B" w14:textId="77777777" w:rsidR="004C22B2" w:rsidRDefault="000478AE" w:rsidP="009E3D0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Introduction</w:t>
            </w:r>
          </w:p>
        </w:tc>
        <w:tc>
          <w:tcPr>
            <w:tcW w:w="697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379CCE3" w14:textId="77777777" w:rsidR="004C22B2" w:rsidRDefault="004C22B2" w:rsidP="009E3D0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C22B2" w14:paraId="6D0C0F08" w14:textId="77777777" w:rsidTr="004C22B2">
        <w:tc>
          <w:tcPr>
            <w:tcW w:w="8780" w:type="dxa"/>
            <w:gridSpan w:val="2"/>
          </w:tcPr>
          <w:p w14:paraId="3F131D40" w14:textId="77777777" w:rsidR="004C22B2" w:rsidRPr="001E10F8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B55EBA0" w14:textId="77777777" w:rsidR="004C22B2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D6768FB" w14:textId="77777777" w:rsidR="001E10F8" w:rsidRPr="001E10F8" w:rsidRDefault="001E10F8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A3D4EFE" w14:textId="77777777" w:rsidR="004C22B2" w:rsidRPr="001E10F8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C22B2" w14:paraId="4D29CF3A" w14:textId="77777777" w:rsidTr="004C22B2">
        <w:tc>
          <w:tcPr>
            <w:tcW w:w="1809" w:type="dxa"/>
          </w:tcPr>
          <w:p w14:paraId="02A99EEB" w14:textId="77777777" w:rsidR="004C22B2" w:rsidRDefault="000478AE" w:rsidP="009E3D0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Développement</w:t>
            </w:r>
          </w:p>
        </w:tc>
        <w:tc>
          <w:tcPr>
            <w:tcW w:w="6971" w:type="dxa"/>
          </w:tcPr>
          <w:p w14:paraId="40425E56" w14:textId="77777777" w:rsidR="004C22B2" w:rsidRDefault="004C22B2" w:rsidP="009E3D0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C22B2" w14:paraId="7709634E" w14:textId="77777777" w:rsidTr="004C22B2">
        <w:tc>
          <w:tcPr>
            <w:tcW w:w="8780" w:type="dxa"/>
            <w:gridSpan w:val="2"/>
          </w:tcPr>
          <w:p w14:paraId="57FFC793" w14:textId="77777777" w:rsidR="004C22B2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38866C1" w14:textId="77777777" w:rsidR="001E10F8" w:rsidRDefault="001E10F8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2DACEB6" w14:textId="77777777" w:rsidR="001E10F8" w:rsidRDefault="001E10F8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F38D25D" w14:textId="77777777" w:rsidR="001E10F8" w:rsidRPr="001E10F8" w:rsidRDefault="001E10F8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C2809B7" w14:textId="77777777" w:rsidR="004C22B2" w:rsidRPr="001E10F8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C22B2" w14:paraId="699BB7EC" w14:textId="77777777" w:rsidTr="004C22B2">
        <w:tc>
          <w:tcPr>
            <w:tcW w:w="1809" w:type="dxa"/>
          </w:tcPr>
          <w:p w14:paraId="3E339F85" w14:textId="77777777" w:rsidR="004C22B2" w:rsidRDefault="000478AE" w:rsidP="009E3D0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Conclusion</w:t>
            </w:r>
          </w:p>
        </w:tc>
        <w:tc>
          <w:tcPr>
            <w:tcW w:w="6971" w:type="dxa"/>
          </w:tcPr>
          <w:p w14:paraId="5D7B98A4" w14:textId="77777777" w:rsidR="004C22B2" w:rsidRDefault="004C22B2" w:rsidP="009E3D0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C22B2" w14:paraId="48043432" w14:textId="77777777" w:rsidTr="004C22B2">
        <w:tc>
          <w:tcPr>
            <w:tcW w:w="8780" w:type="dxa"/>
            <w:gridSpan w:val="2"/>
          </w:tcPr>
          <w:p w14:paraId="15EBCB9A" w14:textId="77777777" w:rsidR="004C22B2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05A9F89" w14:textId="77777777" w:rsidR="001E10F8" w:rsidRDefault="001E10F8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FA71CD1" w14:textId="77777777" w:rsidR="001E10F8" w:rsidRPr="001E10F8" w:rsidRDefault="001E10F8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94570C7" w14:textId="77777777" w:rsidR="004C22B2" w:rsidRPr="001E10F8" w:rsidRDefault="004C22B2" w:rsidP="001E10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4533AF4" w14:textId="77777777" w:rsidR="009D4369" w:rsidRDefault="009D4369" w:rsidP="006F2AE8"/>
    <w:p w14:paraId="680985D8" w14:textId="77777777" w:rsidR="00FE3C9D" w:rsidRDefault="00FE3C9D" w:rsidP="00FE3C9D">
      <w:pPr>
        <w:pStyle w:val="Titre2"/>
      </w:pPr>
      <w:r>
        <w:t>activité 7 : rédaction d'un article</w:t>
      </w:r>
    </w:p>
    <w:p w14:paraId="50609C30" w14:textId="77777777" w:rsidR="00FE3C9D" w:rsidRPr="00FE3C9D" w:rsidRDefault="00FE3C9D" w:rsidP="006F2AE8">
      <w:pPr>
        <w:rPr>
          <w:rFonts w:asciiTheme="majorHAnsi" w:hAnsiTheme="majorHAnsi"/>
          <w:sz w:val="24"/>
          <w:szCs w:val="24"/>
        </w:rPr>
      </w:pPr>
      <w:r w:rsidRPr="00FE3C9D">
        <w:rPr>
          <w:rFonts w:asciiTheme="majorHAnsi" w:hAnsiTheme="majorHAnsi"/>
          <w:sz w:val="24"/>
          <w:szCs w:val="24"/>
        </w:rPr>
        <w:t xml:space="preserve">Si cela vous intéresse, vous pouvez aussi rédiger un bref article </w:t>
      </w:r>
      <w:r>
        <w:rPr>
          <w:rFonts w:asciiTheme="majorHAnsi" w:hAnsiTheme="majorHAnsi"/>
          <w:sz w:val="24"/>
          <w:szCs w:val="24"/>
        </w:rPr>
        <w:t>à partir des informations que vous avez notées à l'activité précédente.</w:t>
      </w:r>
    </w:p>
    <w:p w14:paraId="2554CCC8" w14:textId="77777777" w:rsidR="00FE3C9D" w:rsidRDefault="00FE3C9D">
      <w:r>
        <w:br w:type="page"/>
      </w:r>
    </w:p>
    <w:p w14:paraId="4140EB59" w14:textId="77777777" w:rsidR="00FE3C9D" w:rsidRPr="00FE3C9D" w:rsidRDefault="00FE3C9D" w:rsidP="00FE3C9D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FE3C9D">
        <w:rPr>
          <w:caps/>
          <w:color w:val="FFFFFF" w:themeColor="background1"/>
          <w:spacing w:val="15"/>
          <w:sz w:val="22"/>
          <w:szCs w:val="22"/>
        </w:rPr>
        <w:lastRenderedPageBreak/>
        <w:t>Stratégies d'autoapprentissage</w:t>
      </w:r>
    </w:p>
    <w:p w14:paraId="7291953D" w14:textId="70E9E5E1" w:rsidR="00FE3C9D" w:rsidRPr="001E10F8" w:rsidRDefault="00FE3C9D" w:rsidP="00FE3C9D">
      <w:pPr>
        <w:rPr>
          <w:rFonts w:asciiTheme="majorHAnsi" w:hAnsiTheme="majorHAnsi"/>
          <w:sz w:val="24"/>
          <w:szCs w:val="24"/>
        </w:rPr>
      </w:pPr>
      <w:r w:rsidRPr="001E10F8">
        <w:rPr>
          <w:rFonts w:asciiTheme="majorHAnsi" w:hAnsiTheme="majorHAnsi"/>
          <w:sz w:val="24"/>
          <w:szCs w:val="24"/>
        </w:rPr>
        <w:t xml:space="preserve">Au besoin, exploitez </w:t>
      </w:r>
      <w:r w:rsidR="001E10F8">
        <w:rPr>
          <w:rFonts w:asciiTheme="majorHAnsi" w:hAnsiTheme="majorHAnsi"/>
          <w:sz w:val="24"/>
          <w:szCs w:val="24"/>
        </w:rPr>
        <w:t>un autre support</w:t>
      </w:r>
      <w:bookmarkStart w:id="0" w:name="_GoBack"/>
      <w:bookmarkEnd w:id="0"/>
      <w:r w:rsidRPr="001E10F8">
        <w:rPr>
          <w:rFonts w:asciiTheme="majorHAnsi" w:hAnsiTheme="majorHAnsi"/>
          <w:sz w:val="24"/>
          <w:szCs w:val="24"/>
        </w:rPr>
        <w:t xml:space="preserve"> avec ce canevas, </w:t>
      </w:r>
      <w:r w:rsidR="00EB579C" w:rsidRPr="001E10F8">
        <w:rPr>
          <w:rFonts w:asciiTheme="majorHAnsi" w:hAnsiTheme="majorHAnsi"/>
          <w:sz w:val="24"/>
          <w:szCs w:val="24"/>
        </w:rPr>
        <w:t xml:space="preserve">revenez à la </w:t>
      </w:r>
      <w:r w:rsidR="00EB579C" w:rsidRPr="001E10F8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1E10F8" w:rsidRPr="001E10F8">
        <w:rPr>
          <w:rFonts w:asciiTheme="majorHAnsi" w:hAnsiTheme="majorHAnsi"/>
          <w:b/>
          <w:sz w:val="24"/>
          <w:szCs w:val="24"/>
        </w:rPr>
        <w:t>10B</w:t>
      </w:r>
      <w:r w:rsidRPr="001E10F8">
        <w:rPr>
          <w:rFonts w:asciiTheme="majorHAnsi" w:hAnsiTheme="majorHAnsi"/>
          <w:sz w:val="24"/>
          <w:szCs w:val="24"/>
        </w:rPr>
        <w:t xml:space="preserve"> ou passez à l'étape suivante.</w:t>
      </w:r>
    </w:p>
    <w:p w14:paraId="674BA7C1" w14:textId="77777777" w:rsidR="003B2D9A" w:rsidRDefault="003B2D9A" w:rsidP="003B2D9A">
      <w:pPr>
        <w:pStyle w:val="Titre1"/>
      </w:pPr>
      <w:r>
        <w:t>De L'écrit à l'oral</w:t>
      </w:r>
    </w:p>
    <w:p w14:paraId="5C6F7466" w14:textId="44188A5C" w:rsidR="00D61C0F" w:rsidRPr="00880787" w:rsidRDefault="001E10F8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1E10F8">
        <w:rPr>
          <w:rFonts w:asciiTheme="majorHAnsi" w:hAnsiTheme="majorHAnsi"/>
          <w:b/>
          <w:sz w:val="24"/>
          <w:szCs w:val="24"/>
        </w:rPr>
        <w:t>Fiche</w:t>
      </w:r>
      <w:r w:rsidR="002E56CF" w:rsidRPr="001E10F8">
        <w:rPr>
          <w:rFonts w:asciiTheme="majorHAnsi" w:hAnsiTheme="majorHAnsi"/>
          <w:b/>
          <w:sz w:val="24"/>
          <w:szCs w:val="24"/>
        </w:rPr>
        <w:t>-activités</w:t>
      </w:r>
      <w:r w:rsidR="0081735F" w:rsidRPr="001E10F8">
        <w:rPr>
          <w:rFonts w:asciiTheme="majorHAnsi" w:hAnsiTheme="majorHAnsi"/>
          <w:b/>
          <w:sz w:val="24"/>
          <w:szCs w:val="24"/>
        </w:rPr>
        <w:t xml:space="preserve"> 10</w:t>
      </w:r>
      <w:r w:rsidR="00DA4C85" w:rsidRPr="001E10F8">
        <w:rPr>
          <w:rFonts w:asciiTheme="majorHAnsi" w:hAnsiTheme="majorHAnsi"/>
          <w:b/>
          <w:sz w:val="24"/>
          <w:szCs w:val="24"/>
        </w:rPr>
        <w:t>A</w:t>
      </w:r>
      <w:r w:rsidR="00DA4C85" w:rsidRPr="000C5868">
        <w:rPr>
          <w:rFonts w:asciiTheme="majorHAnsi" w:hAnsiTheme="majorHAnsi"/>
          <w:sz w:val="24"/>
          <w:szCs w:val="24"/>
        </w:rPr>
        <w:t>.</w:t>
      </w:r>
      <w:r w:rsidR="00DA4C85" w:rsidRPr="000C5868">
        <w:rPr>
          <w:rFonts w:asciiTheme="majorHAnsi" w:hAnsiTheme="majorHAnsi"/>
          <w:b/>
          <w:sz w:val="24"/>
          <w:szCs w:val="24"/>
        </w:rPr>
        <w:t xml:space="preserve"> </w:t>
      </w:r>
      <w:r w:rsidR="00880787" w:rsidRPr="00880787">
        <w:rPr>
          <w:rFonts w:asciiTheme="majorHAnsi" w:hAnsiTheme="majorHAnsi"/>
          <w:sz w:val="24"/>
          <w:szCs w:val="24"/>
        </w:rPr>
        <w:t xml:space="preserve">Ces activités à partir d'une capsule vidéo </w:t>
      </w:r>
      <w:r w:rsidR="00F83F72">
        <w:rPr>
          <w:rFonts w:asciiTheme="majorHAnsi" w:hAnsiTheme="majorHAnsi"/>
          <w:sz w:val="24"/>
          <w:szCs w:val="24"/>
        </w:rPr>
        <w:t xml:space="preserve">en lien avec un enjeu social vous aideront à </w:t>
      </w:r>
      <w:r w:rsidR="00D61C0F">
        <w:rPr>
          <w:rFonts w:asciiTheme="majorHAnsi" w:hAnsiTheme="majorHAnsi"/>
          <w:sz w:val="24"/>
          <w:szCs w:val="24"/>
        </w:rPr>
        <w:t>de développer vos habiletés orales dans ce domaine.</w:t>
      </w:r>
    </w:p>
    <w:p w14:paraId="3AD14C5D" w14:textId="77777777" w:rsidR="001542C4" w:rsidRDefault="00317695" w:rsidP="003B2D9A">
      <w:pPr>
        <w:pStyle w:val="Titre1"/>
      </w:pPr>
      <w:r>
        <w:t xml:space="preserve">passez à une </w:t>
      </w:r>
      <w:r w:rsidR="0081735F">
        <w:t>autre</w:t>
      </w:r>
      <w:r>
        <w:t xml:space="preserve"> tâche</w:t>
      </w:r>
    </w:p>
    <w:p w14:paraId="0A6B676D" w14:textId="77777777" w:rsidR="004D202C" w:rsidRDefault="004D202C" w:rsidP="004D20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1E10F8">
        <w:rPr>
          <w:rFonts w:asciiTheme="majorHAnsi" w:hAnsiTheme="majorHAnsi"/>
          <w:b/>
          <w:sz w:val="24"/>
          <w:szCs w:val="24"/>
        </w:rPr>
        <w:t>Fiche-activités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556B79B1" w14:textId="77777777" w:rsidR="004D202C" w:rsidRPr="001E10F8" w:rsidRDefault="004D202C" w:rsidP="004D202C">
      <w:pPr>
        <w:pStyle w:val="Paragraphedeliste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1E10F8">
        <w:rPr>
          <w:rFonts w:asciiTheme="majorHAnsi" w:hAnsiTheme="majorHAnsi"/>
          <w:b/>
          <w:sz w:val="24"/>
          <w:szCs w:val="24"/>
        </w:rPr>
        <w:t>Fiche-activités A</w:t>
      </w:r>
    </w:p>
    <w:p w14:paraId="172864E1" w14:textId="77777777" w:rsidR="004D202C" w:rsidRPr="001E10F8" w:rsidRDefault="004D202C" w:rsidP="004D202C">
      <w:pPr>
        <w:pStyle w:val="Paragraphedeliste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1E10F8">
        <w:rPr>
          <w:rFonts w:asciiTheme="majorHAnsi" w:hAnsiTheme="majorHAnsi"/>
          <w:b/>
          <w:sz w:val="24"/>
          <w:szCs w:val="24"/>
        </w:rPr>
        <w:t>Fiche-activités B</w:t>
      </w:r>
    </w:p>
    <w:p w14:paraId="03B2BC98" w14:textId="77777777" w:rsidR="004D202C" w:rsidRPr="004D202C" w:rsidRDefault="004D202C" w:rsidP="004D202C">
      <w:pPr>
        <w:pStyle w:val="Titre1"/>
      </w:pPr>
    </w:p>
    <w:sectPr w:rsidR="004D202C" w:rsidRPr="004D202C" w:rsidSect="005E624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385B8" w14:textId="77777777" w:rsidR="00C85D6A" w:rsidRDefault="00C85D6A" w:rsidP="000D3CBD">
      <w:pPr>
        <w:spacing w:after="0" w:line="240" w:lineRule="auto"/>
      </w:pPr>
      <w:r>
        <w:separator/>
      </w:r>
    </w:p>
  </w:endnote>
  <w:endnote w:type="continuationSeparator" w:id="0">
    <w:p w14:paraId="0DF2C4CE" w14:textId="77777777" w:rsidR="00C85D6A" w:rsidRDefault="00C85D6A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14:paraId="3A43AA91" w14:textId="77777777" w:rsidR="00C85D6A" w:rsidRPr="00260342" w:rsidRDefault="00C85D6A" w:rsidP="00260342">
        <w:pPr>
          <w:pStyle w:val="Pieddepage"/>
          <w:jc w:val="center"/>
        </w:pPr>
        <w:r w:rsidRPr="008F128C">
          <w:rPr>
            <w:rFonts w:ascii="Calibri" w:eastAsia="Calibri" w:hAnsi="Calibri" w:cs="Times New Roman"/>
            <w:noProof/>
            <w:sz w:val="22"/>
            <w:szCs w:val="22"/>
            <w:lang w:eastAsia="fr-CA"/>
          </w:rPr>
          <w:drawing>
            <wp:anchor distT="0" distB="0" distL="114300" distR="114300" simplePos="0" relativeHeight="251658752" behindDoc="0" locked="0" layoutInCell="1" allowOverlap="1" wp14:anchorId="13FC50A2" wp14:editId="51AE133E">
              <wp:simplePos x="0" y="0"/>
              <wp:positionH relativeFrom="column">
                <wp:posOffset>5284800</wp:posOffset>
              </wp:positionH>
              <wp:positionV relativeFrom="paragraph">
                <wp:posOffset>132500</wp:posOffset>
              </wp:positionV>
              <wp:extent cx="1339177" cy="528724"/>
              <wp:effectExtent l="0" t="0" r="0" b="0"/>
              <wp:wrapSquare wrapText="bothSides"/>
              <wp:docPr id="5" name="Picture 4" descr="MIDI_abrege_noir_minim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MIDI_abrege_noir_minimu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718" t="158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9177" cy="52872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10F8" w:rsidRPr="001E10F8">
          <w:rPr>
            <w:noProof/>
            <w:lang w:val="fr-FR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A21B" w14:textId="77777777" w:rsidR="00C85D6A" w:rsidRPr="004B5A54" w:rsidRDefault="00C85D6A" w:rsidP="004B5A54">
    <w:pPr>
      <w:pStyle w:val="Pieddepage"/>
    </w:pPr>
    <w:r w:rsidRPr="008F128C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0800" behindDoc="0" locked="0" layoutInCell="1" allowOverlap="1" wp14:anchorId="1E251ACD" wp14:editId="1081E5D2">
          <wp:simplePos x="0" y="0"/>
          <wp:positionH relativeFrom="column">
            <wp:posOffset>5436870</wp:posOffset>
          </wp:positionH>
          <wp:positionV relativeFrom="paragraph">
            <wp:posOffset>284480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388E6" w14:textId="77777777" w:rsidR="00C85D6A" w:rsidRDefault="00C85D6A" w:rsidP="000D3CBD">
      <w:pPr>
        <w:spacing w:after="0" w:line="240" w:lineRule="auto"/>
      </w:pPr>
      <w:r>
        <w:separator/>
      </w:r>
    </w:p>
  </w:footnote>
  <w:footnote w:type="continuationSeparator" w:id="0">
    <w:p w14:paraId="20371C1B" w14:textId="77777777" w:rsidR="00C85D6A" w:rsidRDefault="00C85D6A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78E10" w14:textId="77777777" w:rsidR="00C85D6A" w:rsidRDefault="00C85D6A">
    <w:pPr>
      <w:pStyle w:val="En-tte"/>
      <w:jc w:val="center"/>
    </w:pPr>
  </w:p>
  <w:p w14:paraId="51C1E456" w14:textId="77777777" w:rsidR="00C85D6A" w:rsidRDefault="00C85D6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ED15D" w14:textId="77777777" w:rsidR="00C85D6A" w:rsidRPr="00767DF2" w:rsidRDefault="00C85D6A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14:paraId="73829E45" w14:textId="77777777" w:rsidR="00C85D6A" w:rsidRDefault="00C85D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C4A"/>
    <w:multiLevelType w:val="hybridMultilevel"/>
    <w:tmpl w:val="EC38B3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102"/>
    <w:multiLevelType w:val="hybridMultilevel"/>
    <w:tmpl w:val="1ECCEAE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1B8A"/>
    <w:multiLevelType w:val="hybridMultilevel"/>
    <w:tmpl w:val="C29683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5738"/>
    <w:multiLevelType w:val="hybridMultilevel"/>
    <w:tmpl w:val="8AC06E0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F2BDA"/>
    <w:multiLevelType w:val="hybridMultilevel"/>
    <w:tmpl w:val="1F4C2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1522B"/>
    <w:multiLevelType w:val="hybridMultilevel"/>
    <w:tmpl w:val="DA580D0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D5D"/>
    <w:multiLevelType w:val="hybridMultilevel"/>
    <w:tmpl w:val="C9F8E3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438"/>
    <w:multiLevelType w:val="hybridMultilevel"/>
    <w:tmpl w:val="46C67C8A"/>
    <w:lvl w:ilvl="0" w:tplc="23C8FF4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color w:val="auto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840"/>
    <w:multiLevelType w:val="hybridMultilevel"/>
    <w:tmpl w:val="36942D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C78D1"/>
    <w:multiLevelType w:val="hybridMultilevel"/>
    <w:tmpl w:val="C6DC87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23C08"/>
    <w:multiLevelType w:val="hybridMultilevel"/>
    <w:tmpl w:val="8B26CA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04B4C"/>
    <w:multiLevelType w:val="hybridMultilevel"/>
    <w:tmpl w:val="D6B22B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594D"/>
    <w:multiLevelType w:val="hybridMultilevel"/>
    <w:tmpl w:val="E58E268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3DE6"/>
    <w:multiLevelType w:val="hybridMultilevel"/>
    <w:tmpl w:val="E8FED7B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C5786D"/>
    <w:multiLevelType w:val="hybridMultilevel"/>
    <w:tmpl w:val="8E68D4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750F"/>
    <w:multiLevelType w:val="hybridMultilevel"/>
    <w:tmpl w:val="77EC13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04EDF"/>
    <w:multiLevelType w:val="hybridMultilevel"/>
    <w:tmpl w:val="016E206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52B6D"/>
    <w:multiLevelType w:val="hybridMultilevel"/>
    <w:tmpl w:val="7892FB9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C82BE6"/>
    <w:multiLevelType w:val="hybridMultilevel"/>
    <w:tmpl w:val="5C8841B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97E7C"/>
    <w:multiLevelType w:val="hybridMultilevel"/>
    <w:tmpl w:val="FC06FE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C2C3E"/>
    <w:multiLevelType w:val="hybridMultilevel"/>
    <w:tmpl w:val="FD2E716C"/>
    <w:lvl w:ilvl="0" w:tplc="5EFA1B3A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B2D20"/>
    <w:multiLevelType w:val="hybridMultilevel"/>
    <w:tmpl w:val="F5681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617CA"/>
    <w:multiLevelType w:val="hybridMultilevel"/>
    <w:tmpl w:val="935486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2"/>
  </w:num>
  <w:num w:numId="5">
    <w:abstractNumId w:val="21"/>
  </w:num>
  <w:num w:numId="6">
    <w:abstractNumId w:val="10"/>
  </w:num>
  <w:num w:numId="7">
    <w:abstractNumId w:val="17"/>
  </w:num>
  <w:num w:numId="8">
    <w:abstractNumId w:val="22"/>
  </w:num>
  <w:num w:numId="9">
    <w:abstractNumId w:val="25"/>
  </w:num>
  <w:num w:numId="10">
    <w:abstractNumId w:val="11"/>
  </w:num>
  <w:num w:numId="11">
    <w:abstractNumId w:val="14"/>
  </w:num>
  <w:num w:numId="12">
    <w:abstractNumId w:val="9"/>
  </w:num>
  <w:num w:numId="13">
    <w:abstractNumId w:val="18"/>
  </w:num>
  <w:num w:numId="14">
    <w:abstractNumId w:val="1"/>
  </w:num>
  <w:num w:numId="15">
    <w:abstractNumId w:val="3"/>
  </w:num>
  <w:num w:numId="16">
    <w:abstractNumId w:val="23"/>
  </w:num>
  <w:num w:numId="17">
    <w:abstractNumId w:val="15"/>
  </w:num>
  <w:num w:numId="18">
    <w:abstractNumId w:val="13"/>
  </w:num>
  <w:num w:numId="19">
    <w:abstractNumId w:val="16"/>
  </w:num>
  <w:num w:numId="20">
    <w:abstractNumId w:val="7"/>
  </w:num>
  <w:num w:numId="21">
    <w:abstractNumId w:val="0"/>
  </w:num>
  <w:num w:numId="22">
    <w:abstractNumId w:val="5"/>
  </w:num>
  <w:num w:numId="23">
    <w:abstractNumId w:val="24"/>
  </w:num>
  <w:num w:numId="24">
    <w:abstractNumId w:val="26"/>
  </w:num>
  <w:num w:numId="25">
    <w:abstractNumId w:val="19"/>
  </w:num>
  <w:num w:numId="26">
    <w:abstractNumId w:val="8"/>
  </w:num>
  <w:num w:numId="2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37BD"/>
    <w:rsid w:val="00033E83"/>
    <w:rsid w:val="0003440C"/>
    <w:rsid w:val="000352B6"/>
    <w:rsid w:val="0003557F"/>
    <w:rsid w:val="00037D51"/>
    <w:rsid w:val="00045FDC"/>
    <w:rsid w:val="00047568"/>
    <w:rsid w:val="000478AE"/>
    <w:rsid w:val="00050B59"/>
    <w:rsid w:val="0005101C"/>
    <w:rsid w:val="000512A0"/>
    <w:rsid w:val="000608B7"/>
    <w:rsid w:val="00062F58"/>
    <w:rsid w:val="00064067"/>
    <w:rsid w:val="0006507B"/>
    <w:rsid w:val="00065334"/>
    <w:rsid w:val="00065985"/>
    <w:rsid w:val="000662C7"/>
    <w:rsid w:val="00066CBD"/>
    <w:rsid w:val="00066DBA"/>
    <w:rsid w:val="0006785B"/>
    <w:rsid w:val="00070929"/>
    <w:rsid w:val="000732D1"/>
    <w:rsid w:val="0007359F"/>
    <w:rsid w:val="00074400"/>
    <w:rsid w:val="000761EB"/>
    <w:rsid w:val="00081001"/>
    <w:rsid w:val="000817DD"/>
    <w:rsid w:val="000853C4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3725"/>
    <w:rsid w:val="000B446F"/>
    <w:rsid w:val="000B50EF"/>
    <w:rsid w:val="000B5124"/>
    <w:rsid w:val="000B5A1A"/>
    <w:rsid w:val="000B5F59"/>
    <w:rsid w:val="000B6222"/>
    <w:rsid w:val="000B72C9"/>
    <w:rsid w:val="000C01E1"/>
    <w:rsid w:val="000C1A49"/>
    <w:rsid w:val="000C5868"/>
    <w:rsid w:val="000C6D93"/>
    <w:rsid w:val="000D1B40"/>
    <w:rsid w:val="000D3CBD"/>
    <w:rsid w:val="000D61AE"/>
    <w:rsid w:val="000E00A3"/>
    <w:rsid w:val="000E0C6E"/>
    <w:rsid w:val="000E12E8"/>
    <w:rsid w:val="000E40FE"/>
    <w:rsid w:val="000E4826"/>
    <w:rsid w:val="000E5401"/>
    <w:rsid w:val="000E5E8F"/>
    <w:rsid w:val="000F18B9"/>
    <w:rsid w:val="000F5DC6"/>
    <w:rsid w:val="000F6BFD"/>
    <w:rsid w:val="00101868"/>
    <w:rsid w:val="00103FD0"/>
    <w:rsid w:val="00106E6D"/>
    <w:rsid w:val="00107E6F"/>
    <w:rsid w:val="0011030E"/>
    <w:rsid w:val="00132E63"/>
    <w:rsid w:val="00135A8E"/>
    <w:rsid w:val="00135B69"/>
    <w:rsid w:val="00136FCF"/>
    <w:rsid w:val="001410D7"/>
    <w:rsid w:val="00145B0D"/>
    <w:rsid w:val="00150283"/>
    <w:rsid w:val="001504FD"/>
    <w:rsid w:val="00153EC7"/>
    <w:rsid w:val="001542C4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287B"/>
    <w:rsid w:val="00194175"/>
    <w:rsid w:val="001943A7"/>
    <w:rsid w:val="00194961"/>
    <w:rsid w:val="00195486"/>
    <w:rsid w:val="00195776"/>
    <w:rsid w:val="00196437"/>
    <w:rsid w:val="00197420"/>
    <w:rsid w:val="001A13AB"/>
    <w:rsid w:val="001A1A1A"/>
    <w:rsid w:val="001A4078"/>
    <w:rsid w:val="001A4A12"/>
    <w:rsid w:val="001A6AD7"/>
    <w:rsid w:val="001A77F2"/>
    <w:rsid w:val="001A78E3"/>
    <w:rsid w:val="001B4AF3"/>
    <w:rsid w:val="001B543C"/>
    <w:rsid w:val="001B671D"/>
    <w:rsid w:val="001B6728"/>
    <w:rsid w:val="001C048F"/>
    <w:rsid w:val="001C344A"/>
    <w:rsid w:val="001C7D67"/>
    <w:rsid w:val="001D111B"/>
    <w:rsid w:val="001D3D02"/>
    <w:rsid w:val="001D6035"/>
    <w:rsid w:val="001D799E"/>
    <w:rsid w:val="001E10F8"/>
    <w:rsid w:val="001E2AEB"/>
    <w:rsid w:val="001E3C51"/>
    <w:rsid w:val="001E7B8D"/>
    <w:rsid w:val="001F76AD"/>
    <w:rsid w:val="00202000"/>
    <w:rsid w:val="0020269C"/>
    <w:rsid w:val="0020537C"/>
    <w:rsid w:val="00205719"/>
    <w:rsid w:val="002075EB"/>
    <w:rsid w:val="002106ED"/>
    <w:rsid w:val="00212089"/>
    <w:rsid w:val="00212329"/>
    <w:rsid w:val="002152C8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43E9"/>
    <w:rsid w:val="00247253"/>
    <w:rsid w:val="00247677"/>
    <w:rsid w:val="00251052"/>
    <w:rsid w:val="00251BD3"/>
    <w:rsid w:val="00254993"/>
    <w:rsid w:val="00255C79"/>
    <w:rsid w:val="00255D7E"/>
    <w:rsid w:val="00260342"/>
    <w:rsid w:val="00261A81"/>
    <w:rsid w:val="00265738"/>
    <w:rsid w:val="00273219"/>
    <w:rsid w:val="00274942"/>
    <w:rsid w:val="00281DC1"/>
    <w:rsid w:val="00284586"/>
    <w:rsid w:val="002878F6"/>
    <w:rsid w:val="002955A7"/>
    <w:rsid w:val="002A06BB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4D88"/>
    <w:rsid w:val="002B5B1B"/>
    <w:rsid w:val="002B68E8"/>
    <w:rsid w:val="002C0037"/>
    <w:rsid w:val="002C04D9"/>
    <w:rsid w:val="002C1D90"/>
    <w:rsid w:val="002C2385"/>
    <w:rsid w:val="002C59F0"/>
    <w:rsid w:val="002C661B"/>
    <w:rsid w:val="002D1087"/>
    <w:rsid w:val="002D1E54"/>
    <w:rsid w:val="002D24C7"/>
    <w:rsid w:val="002D2A57"/>
    <w:rsid w:val="002D3980"/>
    <w:rsid w:val="002D4D40"/>
    <w:rsid w:val="002E163E"/>
    <w:rsid w:val="002E3130"/>
    <w:rsid w:val="002E351B"/>
    <w:rsid w:val="002E3E23"/>
    <w:rsid w:val="002E4B9D"/>
    <w:rsid w:val="002E56CF"/>
    <w:rsid w:val="002F0169"/>
    <w:rsid w:val="002F232A"/>
    <w:rsid w:val="002F4B9F"/>
    <w:rsid w:val="002F56CE"/>
    <w:rsid w:val="002F5B20"/>
    <w:rsid w:val="002F676E"/>
    <w:rsid w:val="002F78B6"/>
    <w:rsid w:val="00301D82"/>
    <w:rsid w:val="0030239F"/>
    <w:rsid w:val="00305D46"/>
    <w:rsid w:val="00307024"/>
    <w:rsid w:val="00310C72"/>
    <w:rsid w:val="0031245B"/>
    <w:rsid w:val="00317695"/>
    <w:rsid w:val="00317BF5"/>
    <w:rsid w:val="003264AA"/>
    <w:rsid w:val="00326B49"/>
    <w:rsid w:val="00331711"/>
    <w:rsid w:val="003378AC"/>
    <w:rsid w:val="00341595"/>
    <w:rsid w:val="003423D8"/>
    <w:rsid w:val="0034354C"/>
    <w:rsid w:val="00346B44"/>
    <w:rsid w:val="00350498"/>
    <w:rsid w:val="00350BB5"/>
    <w:rsid w:val="00353D0B"/>
    <w:rsid w:val="003546A7"/>
    <w:rsid w:val="00355988"/>
    <w:rsid w:val="00363615"/>
    <w:rsid w:val="003662D3"/>
    <w:rsid w:val="0036667C"/>
    <w:rsid w:val="0037199D"/>
    <w:rsid w:val="00373B1A"/>
    <w:rsid w:val="00374E14"/>
    <w:rsid w:val="00376AD7"/>
    <w:rsid w:val="00377A93"/>
    <w:rsid w:val="003808B4"/>
    <w:rsid w:val="00383970"/>
    <w:rsid w:val="00385537"/>
    <w:rsid w:val="0038689B"/>
    <w:rsid w:val="00386E48"/>
    <w:rsid w:val="00387E4C"/>
    <w:rsid w:val="00390F54"/>
    <w:rsid w:val="0039110A"/>
    <w:rsid w:val="00391820"/>
    <w:rsid w:val="003922B2"/>
    <w:rsid w:val="00393DFD"/>
    <w:rsid w:val="00395B73"/>
    <w:rsid w:val="003A0398"/>
    <w:rsid w:val="003A1890"/>
    <w:rsid w:val="003A2158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4FFB"/>
    <w:rsid w:val="003E525F"/>
    <w:rsid w:val="003F329F"/>
    <w:rsid w:val="003F5AAE"/>
    <w:rsid w:val="003F5DC5"/>
    <w:rsid w:val="003F624F"/>
    <w:rsid w:val="004040C7"/>
    <w:rsid w:val="00407A67"/>
    <w:rsid w:val="00412194"/>
    <w:rsid w:val="004131F2"/>
    <w:rsid w:val="00414B29"/>
    <w:rsid w:val="00415C33"/>
    <w:rsid w:val="00416FCA"/>
    <w:rsid w:val="00417DC0"/>
    <w:rsid w:val="00423AF4"/>
    <w:rsid w:val="004300D2"/>
    <w:rsid w:val="0043298A"/>
    <w:rsid w:val="0043439F"/>
    <w:rsid w:val="00435073"/>
    <w:rsid w:val="004370A9"/>
    <w:rsid w:val="004448A9"/>
    <w:rsid w:val="00444E8E"/>
    <w:rsid w:val="004468E8"/>
    <w:rsid w:val="00450D20"/>
    <w:rsid w:val="00455C6D"/>
    <w:rsid w:val="00455C85"/>
    <w:rsid w:val="00457ED9"/>
    <w:rsid w:val="00466D77"/>
    <w:rsid w:val="0047345F"/>
    <w:rsid w:val="00474262"/>
    <w:rsid w:val="00476075"/>
    <w:rsid w:val="00476EE3"/>
    <w:rsid w:val="004820B0"/>
    <w:rsid w:val="00483A5B"/>
    <w:rsid w:val="00484BCE"/>
    <w:rsid w:val="00485E4F"/>
    <w:rsid w:val="004866ED"/>
    <w:rsid w:val="0049352E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A54"/>
    <w:rsid w:val="004B5CC2"/>
    <w:rsid w:val="004C14D4"/>
    <w:rsid w:val="004C22B2"/>
    <w:rsid w:val="004C6E21"/>
    <w:rsid w:val="004C6E55"/>
    <w:rsid w:val="004D1644"/>
    <w:rsid w:val="004D1C01"/>
    <w:rsid w:val="004D202C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4F7851"/>
    <w:rsid w:val="00500D46"/>
    <w:rsid w:val="0050182D"/>
    <w:rsid w:val="00510CEB"/>
    <w:rsid w:val="00511EBA"/>
    <w:rsid w:val="00512DAC"/>
    <w:rsid w:val="005152FC"/>
    <w:rsid w:val="00515D6F"/>
    <w:rsid w:val="00517D1B"/>
    <w:rsid w:val="0052053F"/>
    <w:rsid w:val="00520E9A"/>
    <w:rsid w:val="00521F5A"/>
    <w:rsid w:val="005311D6"/>
    <w:rsid w:val="00531778"/>
    <w:rsid w:val="00533BA6"/>
    <w:rsid w:val="00534593"/>
    <w:rsid w:val="00537E53"/>
    <w:rsid w:val="00540B6F"/>
    <w:rsid w:val="0054194A"/>
    <w:rsid w:val="00547AFC"/>
    <w:rsid w:val="00552B6D"/>
    <w:rsid w:val="005539BF"/>
    <w:rsid w:val="00554BCF"/>
    <w:rsid w:val="005629A5"/>
    <w:rsid w:val="00564EA7"/>
    <w:rsid w:val="00566090"/>
    <w:rsid w:val="005661CE"/>
    <w:rsid w:val="00566398"/>
    <w:rsid w:val="005670B5"/>
    <w:rsid w:val="00570184"/>
    <w:rsid w:val="0057109D"/>
    <w:rsid w:val="00575FCF"/>
    <w:rsid w:val="00576372"/>
    <w:rsid w:val="005764B5"/>
    <w:rsid w:val="005769DB"/>
    <w:rsid w:val="00576B5A"/>
    <w:rsid w:val="00576D98"/>
    <w:rsid w:val="00583E28"/>
    <w:rsid w:val="005849CE"/>
    <w:rsid w:val="00584AB7"/>
    <w:rsid w:val="00586D52"/>
    <w:rsid w:val="00586FC8"/>
    <w:rsid w:val="00594CD8"/>
    <w:rsid w:val="00597081"/>
    <w:rsid w:val="00597943"/>
    <w:rsid w:val="005A53E5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0B66"/>
    <w:rsid w:val="005E1E74"/>
    <w:rsid w:val="005E1EB5"/>
    <w:rsid w:val="005E2259"/>
    <w:rsid w:val="005E4A10"/>
    <w:rsid w:val="005E624E"/>
    <w:rsid w:val="005E6996"/>
    <w:rsid w:val="005F0FA6"/>
    <w:rsid w:val="005F1534"/>
    <w:rsid w:val="005F37F5"/>
    <w:rsid w:val="005F4896"/>
    <w:rsid w:val="00601512"/>
    <w:rsid w:val="00603A28"/>
    <w:rsid w:val="00604B7C"/>
    <w:rsid w:val="00604C8C"/>
    <w:rsid w:val="00605777"/>
    <w:rsid w:val="006123EF"/>
    <w:rsid w:val="00612C09"/>
    <w:rsid w:val="00614C75"/>
    <w:rsid w:val="00623728"/>
    <w:rsid w:val="00626680"/>
    <w:rsid w:val="00626F4C"/>
    <w:rsid w:val="00631D08"/>
    <w:rsid w:val="0063229A"/>
    <w:rsid w:val="006326B0"/>
    <w:rsid w:val="00634870"/>
    <w:rsid w:val="00635443"/>
    <w:rsid w:val="00635DB6"/>
    <w:rsid w:val="00636D4D"/>
    <w:rsid w:val="006406C0"/>
    <w:rsid w:val="00641172"/>
    <w:rsid w:val="00643CF6"/>
    <w:rsid w:val="00647469"/>
    <w:rsid w:val="00655504"/>
    <w:rsid w:val="00656ACA"/>
    <w:rsid w:val="00657131"/>
    <w:rsid w:val="00657677"/>
    <w:rsid w:val="0066009C"/>
    <w:rsid w:val="00661B99"/>
    <w:rsid w:val="006710EA"/>
    <w:rsid w:val="0067478A"/>
    <w:rsid w:val="00677A51"/>
    <w:rsid w:val="00677CAA"/>
    <w:rsid w:val="00680350"/>
    <w:rsid w:val="006803C6"/>
    <w:rsid w:val="006848C8"/>
    <w:rsid w:val="00685110"/>
    <w:rsid w:val="00686B71"/>
    <w:rsid w:val="0069098B"/>
    <w:rsid w:val="00691928"/>
    <w:rsid w:val="00692449"/>
    <w:rsid w:val="006929EA"/>
    <w:rsid w:val="00693BC6"/>
    <w:rsid w:val="00695A90"/>
    <w:rsid w:val="006A53B2"/>
    <w:rsid w:val="006A55C9"/>
    <w:rsid w:val="006A7CC3"/>
    <w:rsid w:val="006B16F5"/>
    <w:rsid w:val="006B3CD2"/>
    <w:rsid w:val="006B4F79"/>
    <w:rsid w:val="006B7BA1"/>
    <w:rsid w:val="006C02E8"/>
    <w:rsid w:val="006C09AD"/>
    <w:rsid w:val="006C294C"/>
    <w:rsid w:val="006C3483"/>
    <w:rsid w:val="006D02B7"/>
    <w:rsid w:val="006D2527"/>
    <w:rsid w:val="006D3841"/>
    <w:rsid w:val="006D38B5"/>
    <w:rsid w:val="006D56DD"/>
    <w:rsid w:val="006D7382"/>
    <w:rsid w:val="006E1DBB"/>
    <w:rsid w:val="006E3E2D"/>
    <w:rsid w:val="006E46A9"/>
    <w:rsid w:val="006E4DDC"/>
    <w:rsid w:val="006E554F"/>
    <w:rsid w:val="006F04EE"/>
    <w:rsid w:val="006F2840"/>
    <w:rsid w:val="006F2AE8"/>
    <w:rsid w:val="006F4FA5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25397"/>
    <w:rsid w:val="007315C9"/>
    <w:rsid w:val="00736438"/>
    <w:rsid w:val="00742055"/>
    <w:rsid w:val="00743635"/>
    <w:rsid w:val="0074569E"/>
    <w:rsid w:val="007463F2"/>
    <w:rsid w:val="00746D66"/>
    <w:rsid w:val="00747DBC"/>
    <w:rsid w:val="00751D90"/>
    <w:rsid w:val="007578CD"/>
    <w:rsid w:val="007650CB"/>
    <w:rsid w:val="007659A9"/>
    <w:rsid w:val="007676F1"/>
    <w:rsid w:val="00767DF2"/>
    <w:rsid w:val="007737BD"/>
    <w:rsid w:val="007750BA"/>
    <w:rsid w:val="00783EA9"/>
    <w:rsid w:val="00784698"/>
    <w:rsid w:val="007852B7"/>
    <w:rsid w:val="0078794A"/>
    <w:rsid w:val="00790B15"/>
    <w:rsid w:val="00791CC1"/>
    <w:rsid w:val="00793708"/>
    <w:rsid w:val="0079472E"/>
    <w:rsid w:val="007965F4"/>
    <w:rsid w:val="007A0DE1"/>
    <w:rsid w:val="007A3742"/>
    <w:rsid w:val="007A38B0"/>
    <w:rsid w:val="007A501F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E1619"/>
    <w:rsid w:val="007E239E"/>
    <w:rsid w:val="007E2C13"/>
    <w:rsid w:val="007E4075"/>
    <w:rsid w:val="007F3576"/>
    <w:rsid w:val="007F5958"/>
    <w:rsid w:val="008007F9"/>
    <w:rsid w:val="0080665C"/>
    <w:rsid w:val="00806D98"/>
    <w:rsid w:val="008110DA"/>
    <w:rsid w:val="00812127"/>
    <w:rsid w:val="00812F38"/>
    <w:rsid w:val="0081380F"/>
    <w:rsid w:val="008155C4"/>
    <w:rsid w:val="00816A51"/>
    <w:rsid w:val="0081735F"/>
    <w:rsid w:val="0082079D"/>
    <w:rsid w:val="008216C1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CC9"/>
    <w:rsid w:val="00843D19"/>
    <w:rsid w:val="008469D5"/>
    <w:rsid w:val="0084796A"/>
    <w:rsid w:val="00850959"/>
    <w:rsid w:val="008542A3"/>
    <w:rsid w:val="008542C1"/>
    <w:rsid w:val="008571E5"/>
    <w:rsid w:val="0085728F"/>
    <w:rsid w:val="008633CB"/>
    <w:rsid w:val="0086651E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4906"/>
    <w:rsid w:val="008B64A5"/>
    <w:rsid w:val="008C4775"/>
    <w:rsid w:val="008C7F95"/>
    <w:rsid w:val="008D12C0"/>
    <w:rsid w:val="008D179E"/>
    <w:rsid w:val="008D3277"/>
    <w:rsid w:val="008D3CAE"/>
    <w:rsid w:val="008D5050"/>
    <w:rsid w:val="008D721D"/>
    <w:rsid w:val="008D7876"/>
    <w:rsid w:val="008E06E2"/>
    <w:rsid w:val="008E4463"/>
    <w:rsid w:val="008E5F7D"/>
    <w:rsid w:val="008E6137"/>
    <w:rsid w:val="008F128C"/>
    <w:rsid w:val="008F5960"/>
    <w:rsid w:val="009009EE"/>
    <w:rsid w:val="00902F57"/>
    <w:rsid w:val="00906023"/>
    <w:rsid w:val="00907156"/>
    <w:rsid w:val="0090718C"/>
    <w:rsid w:val="00907BAE"/>
    <w:rsid w:val="00910CB4"/>
    <w:rsid w:val="00912216"/>
    <w:rsid w:val="00912A19"/>
    <w:rsid w:val="00913788"/>
    <w:rsid w:val="0092028C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0136"/>
    <w:rsid w:val="0094122F"/>
    <w:rsid w:val="00942026"/>
    <w:rsid w:val="0094218E"/>
    <w:rsid w:val="009440C9"/>
    <w:rsid w:val="00944ECC"/>
    <w:rsid w:val="00945748"/>
    <w:rsid w:val="00950108"/>
    <w:rsid w:val="00950359"/>
    <w:rsid w:val="00953D7B"/>
    <w:rsid w:val="009541F2"/>
    <w:rsid w:val="009550E4"/>
    <w:rsid w:val="00955E08"/>
    <w:rsid w:val="009568F0"/>
    <w:rsid w:val="00957516"/>
    <w:rsid w:val="00961CDF"/>
    <w:rsid w:val="009659A4"/>
    <w:rsid w:val="009669CE"/>
    <w:rsid w:val="00970D6D"/>
    <w:rsid w:val="00971321"/>
    <w:rsid w:val="0097269A"/>
    <w:rsid w:val="00982E74"/>
    <w:rsid w:val="00984345"/>
    <w:rsid w:val="00984A79"/>
    <w:rsid w:val="00986BA7"/>
    <w:rsid w:val="009917E6"/>
    <w:rsid w:val="00992129"/>
    <w:rsid w:val="009921DC"/>
    <w:rsid w:val="009933BF"/>
    <w:rsid w:val="00993702"/>
    <w:rsid w:val="00995244"/>
    <w:rsid w:val="009955E0"/>
    <w:rsid w:val="00995DFF"/>
    <w:rsid w:val="009976FC"/>
    <w:rsid w:val="009A0A13"/>
    <w:rsid w:val="009A2693"/>
    <w:rsid w:val="009A292D"/>
    <w:rsid w:val="009A63E7"/>
    <w:rsid w:val="009A78E0"/>
    <w:rsid w:val="009A798E"/>
    <w:rsid w:val="009B2904"/>
    <w:rsid w:val="009B669F"/>
    <w:rsid w:val="009C2EAC"/>
    <w:rsid w:val="009C34E3"/>
    <w:rsid w:val="009C41B6"/>
    <w:rsid w:val="009C55A8"/>
    <w:rsid w:val="009C7A1F"/>
    <w:rsid w:val="009D0DF9"/>
    <w:rsid w:val="009D28C8"/>
    <w:rsid w:val="009D4369"/>
    <w:rsid w:val="009D519F"/>
    <w:rsid w:val="009E3D09"/>
    <w:rsid w:val="009E4730"/>
    <w:rsid w:val="009E6A0F"/>
    <w:rsid w:val="009F022B"/>
    <w:rsid w:val="009F0B22"/>
    <w:rsid w:val="009F1404"/>
    <w:rsid w:val="009F1ED2"/>
    <w:rsid w:val="009F3269"/>
    <w:rsid w:val="009F54B2"/>
    <w:rsid w:val="009F729F"/>
    <w:rsid w:val="00A002EB"/>
    <w:rsid w:val="00A02B35"/>
    <w:rsid w:val="00A045ED"/>
    <w:rsid w:val="00A04741"/>
    <w:rsid w:val="00A062E5"/>
    <w:rsid w:val="00A06A89"/>
    <w:rsid w:val="00A07173"/>
    <w:rsid w:val="00A07E9C"/>
    <w:rsid w:val="00A171D1"/>
    <w:rsid w:val="00A17F38"/>
    <w:rsid w:val="00A2083F"/>
    <w:rsid w:val="00A22370"/>
    <w:rsid w:val="00A2244C"/>
    <w:rsid w:val="00A23FF5"/>
    <w:rsid w:val="00A24678"/>
    <w:rsid w:val="00A2548F"/>
    <w:rsid w:val="00A261FB"/>
    <w:rsid w:val="00A26499"/>
    <w:rsid w:val="00A26E15"/>
    <w:rsid w:val="00A30836"/>
    <w:rsid w:val="00A31498"/>
    <w:rsid w:val="00A33E76"/>
    <w:rsid w:val="00A35CA1"/>
    <w:rsid w:val="00A36B01"/>
    <w:rsid w:val="00A44B16"/>
    <w:rsid w:val="00A450CB"/>
    <w:rsid w:val="00A46884"/>
    <w:rsid w:val="00A47407"/>
    <w:rsid w:val="00A52B65"/>
    <w:rsid w:val="00A5484A"/>
    <w:rsid w:val="00A563DF"/>
    <w:rsid w:val="00A56993"/>
    <w:rsid w:val="00A64229"/>
    <w:rsid w:val="00A7402D"/>
    <w:rsid w:val="00A770D5"/>
    <w:rsid w:val="00A77969"/>
    <w:rsid w:val="00A809C9"/>
    <w:rsid w:val="00A83B4B"/>
    <w:rsid w:val="00A856C9"/>
    <w:rsid w:val="00A91239"/>
    <w:rsid w:val="00A91C3C"/>
    <w:rsid w:val="00A935F6"/>
    <w:rsid w:val="00A94501"/>
    <w:rsid w:val="00A96960"/>
    <w:rsid w:val="00AA5E32"/>
    <w:rsid w:val="00AA7C7E"/>
    <w:rsid w:val="00AB128D"/>
    <w:rsid w:val="00AB6DA1"/>
    <w:rsid w:val="00AB7E45"/>
    <w:rsid w:val="00AB7F3B"/>
    <w:rsid w:val="00AC1075"/>
    <w:rsid w:val="00AC187F"/>
    <w:rsid w:val="00AC1CB1"/>
    <w:rsid w:val="00AC1D29"/>
    <w:rsid w:val="00AC4C20"/>
    <w:rsid w:val="00AC4D32"/>
    <w:rsid w:val="00AC6C3A"/>
    <w:rsid w:val="00AC7599"/>
    <w:rsid w:val="00AD3612"/>
    <w:rsid w:val="00AD5AAB"/>
    <w:rsid w:val="00AD7AD2"/>
    <w:rsid w:val="00AE2EA6"/>
    <w:rsid w:val="00AE5528"/>
    <w:rsid w:val="00AE662C"/>
    <w:rsid w:val="00AE750F"/>
    <w:rsid w:val="00AE7FDD"/>
    <w:rsid w:val="00AF2D20"/>
    <w:rsid w:val="00AF482C"/>
    <w:rsid w:val="00AF6174"/>
    <w:rsid w:val="00B00FBE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37FFB"/>
    <w:rsid w:val="00B40568"/>
    <w:rsid w:val="00B405D0"/>
    <w:rsid w:val="00B40BE1"/>
    <w:rsid w:val="00B4133F"/>
    <w:rsid w:val="00B44937"/>
    <w:rsid w:val="00B461E4"/>
    <w:rsid w:val="00B530E6"/>
    <w:rsid w:val="00B54C5C"/>
    <w:rsid w:val="00B552EB"/>
    <w:rsid w:val="00B635C0"/>
    <w:rsid w:val="00B64676"/>
    <w:rsid w:val="00B64F3E"/>
    <w:rsid w:val="00B677F2"/>
    <w:rsid w:val="00B7306B"/>
    <w:rsid w:val="00B73FFB"/>
    <w:rsid w:val="00B74564"/>
    <w:rsid w:val="00B76539"/>
    <w:rsid w:val="00B77092"/>
    <w:rsid w:val="00B77D8E"/>
    <w:rsid w:val="00B84FA3"/>
    <w:rsid w:val="00B86D4F"/>
    <w:rsid w:val="00B9455B"/>
    <w:rsid w:val="00B963AC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4947"/>
    <w:rsid w:val="00BB4A13"/>
    <w:rsid w:val="00BB7E63"/>
    <w:rsid w:val="00BC48BD"/>
    <w:rsid w:val="00BC4F51"/>
    <w:rsid w:val="00BC6D0A"/>
    <w:rsid w:val="00BD09A0"/>
    <w:rsid w:val="00BD19A0"/>
    <w:rsid w:val="00BD544A"/>
    <w:rsid w:val="00BD6E4B"/>
    <w:rsid w:val="00BE02BE"/>
    <w:rsid w:val="00BE089A"/>
    <w:rsid w:val="00BE7F9D"/>
    <w:rsid w:val="00BF0DD3"/>
    <w:rsid w:val="00BF7E35"/>
    <w:rsid w:val="00C00977"/>
    <w:rsid w:val="00C05DED"/>
    <w:rsid w:val="00C078C8"/>
    <w:rsid w:val="00C10059"/>
    <w:rsid w:val="00C1044E"/>
    <w:rsid w:val="00C15C51"/>
    <w:rsid w:val="00C15E0C"/>
    <w:rsid w:val="00C1657F"/>
    <w:rsid w:val="00C22E0C"/>
    <w:rsid w:val="00C25CC2"/>
    <w:rsid w:val="00C31BF8"/>
    <w:rsid w:val="00C32DD2"/>
    <w:rsid w:val="00C33927"/>
    <w:rsid w:val="00C35795"/>
    <w:rsid w:val="00C3633F"/>
    <w:rsid w:val="00C42FB0"/>
    <w:rsid w:val="00C432BA"/>
    <w:rsid w:val="00C44A5E"/>
    <w:rsid w:val="00C476D1"/>
    <w:rsid w:val="00C53043"/>
    <w:rsid w:val="00C5309C"/>
    <w:rsid w:val="00C542FE"/>
    <w:rsid w:val="00C552FE"/>
    <w:rsid w:val="00C55770"/>
    <w:rsid w:val="00C620FF"/>
    <w:rsid w:val="00C63379"/>
    <w:rsid w:val="00C66C8A"/>
    <w:rsid w:val="00C66DC1"/>
    <w:rsid w:val="00C67F6E"/>
    <w:rsid w:val="00C76B99"/>
    <w:rsid w:val="00C83E2F"/>
    <w:rsid w:val="00C85D6A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A3E36"/>
    <w:rsid w:val="00CA783E"/>
    <w:rsid w:val="00CB719F"/>
    <w:rsid w:val="00CB7AE3"/>
    <w:rsid w:val="00CC0E8D"/>
    <w:rsid w:val="00CC16E4"/>
    <w:rsid w:val="00CC1BBA"/>
    <w:rsid w:val="00CC76A5"/>
    <w:rsid w:val="00CD319A"/>
    <w:rsid w:val="00CE0BD9"/>
    <w:rsid w:val="00CE1FB8"/>
    <w:rsid w:val="00CE62CC"/>
    <w:rsid w:val="00CE7001"/>
    <w:rsid w:val="00CF18BC"/>
    <w:rsid w:val="00CF315C"/>
    <w:rsid w:val="00CF4FCA"/>
    <w:rsid w:val="00CF5D47"/>
    <w:rsid w:val="00CF6912"/>
    <w:rsid w:val="00CF72B3"/>
    <w:rsid w:val="00D03F0B"/>
    <w:rsid w:val="00D047F6"/>
    <w:rsid w:val="00D11977"/>
    <w:rsid w:val="00D136A8"/>
    <w:rsid w:val="00D16AEF"/>
    <w:rsid w:val="00D20CD2"/>
    <w:rsid w:val="00D219CD"/>
    <w:rsid w:val="00D22664"/>
    <w:rsid w:val="00D234EE"/>
    <w:rsid w:val="00D24A18"/>
    <w:rsid w:val="00D25C14"/>
    <w:rsid w:val="00D34448"/>
    <w:rsid w:val="00D34A2B"/>
    <w:rsid w:val="00D3602D"/>
    <w:rsid w:val="00D36D54"/>
    <w:rsid w:val="00D36F47"/>
    <w:rsid w:val="00D40269"/>
    <w:rsid w:val="00D41BA1"/>
    <w:rsid w:val="00D44AF4"/>
    <w:rsid w:val="00D45FA5"/>
    <w:rsid w:val="00D4629B"/>
    <w:rsid w:val="00D46CAA"/>
    <w:rsid w:val="00D572A8"/>
    <w:rsid w:val="00D60A6B"/>
    <w:rsid w:val="00D60DBC"/>
    <w:rsid w:val="00D61136"/>
    <w:rsid w:val="00D61C0F"/>
    <w:rsid w:val="00D633B3"/>
    <w:rsid w:val="00D63DC9"/>
    <w:rsid w:val="00D66E3D"/>
    <w:rsid w:val="00D71966"/>
    <w:rsid w:val="00D75DD6"/>
    <w:rsid w:val="00D7601D"/>
    <w:rsid w:val="00D82DB0"/>
    <w:rsid w:val="00D870BA"/>
    <w:rsid w:val="00D87248"/>
    <w:rsid w:val="00D90936"/>
    <w:rsid w:val="00D90DEF"/>
    <w:rsid w:val="00D947A8"/>
    <w:rsid w:val="00D97566"/>
    <w:rsid w:val="00DA17C4"/>
    <w:rsid w:val="00DA186A"/>
    <w:rsid w:val="00DA2941"/>
    <w:rsid w:val="00DA2B29"/>
    <w:rsid w:val="00DA4C85"/>
    <w:rsid w:val="00DA4E13"/>
    <w:rsid w:val="00DA6F3D"/>
    <w:rsid w:val="00DB2315"/>
    <w:rsid w:val="00DB3A9F"/>
    <w:rsid w:val="00DB45B5"/>
    <w:rsid w:val="00DB495B"/>
    <w:rsid w:val="00DB4A3E"/>
    <w:rsid w:val="00DB6C20"/>
    <w:rsid w:val="00DC092C"/>
    <w:rsid w:val="00DC43A0"/>
    <w:rsid w:val="00DC613F"/>
    <w:rsid w:val="00DD08F7"/>
    <w:rsid w:val="00DD0C45"/>
    <w:rsid w:val="00DD3E0E"/>
    <w:rsid w:val="00DD4A99"/>
    <w:rsid w:val="00DD6457"/>
    <w:rsid w:val="00DD64E4"/>
    <w:rsid w:val="00DE02D4"/>
    <w:rsid w:val="00DE33EA"/>
    <w:rsid w:val="00DE3AD8"/>
    <w:rsid w:val="00DE3BAD"/>
    <w:rsid w:val="00DE745B"/>
    <w:rsid w:val="00DE7B22"/>
    <w:rsid w:val="00DF2951"/>
    <w:rsid w:val="00DF2E89"/>
    <w:rsid w:val="00DF38AF"/>
    <w:rsid w:val="00DF3BC0"/>
    <w:rsid w:val="00DF4405"/>
    <w:rsid w:val="00DF7AE5"/>
    <w:rsid w:val="00E00CB7"/>
    <w:rsid w:val="00E014D4"/>
    <w:rsid w:val="00E02500"/>
    <w:rsid w:val="00E0293E"/>
    <w:rsid w:val="00E11B54"/>
    <w:rsid w:val="00E12C1F"/>
    <w:rsid w:val="00E14911"/>
    <w:rsid w:val="00E162BB"/>
    <w:rsid w:val="00E22006"/>
    <w:rsid w:val="00E22AC2"/>
    <w:rsid w:val="00E2409A"/>
    <w:rsid w:val="00E263F4"/>
    <w:rsid w:val="00E33CFC"/>
    <w:rsid w:val="00E35A19"/>
    <w:rsid w:val="00E36810"/>
    <w:rsid w:val="00E36ACD"/>
    <w:rsid w:val="00E37CA1"/>
    <w:rsid w:val="00E4007A"/>
    <w:rsid w:val="00E4410D"/>
    <w:rsid w:val="00E45ABE"/>
    <w:rsid w:val="00E45FCA"/>
    <w:rsid w:val="00E47141"/>
    <w:rsid w:val="00E526A4"/>
    <w:rsid w:val="00E52733"/>
    <w:rsid w:val="00E52D83"/>
    <w:rsid w:val="00E5519D"/>
    <w:rsid w:val="00E5703D"/>
    <w:rsid w:val="00E62AD7"/>
    <w:rsid w:val="00E62EDE"/>
    <w:rsid w:val="00E664F5"/>
    <w:rsid w:val="00E67B1E"/>
    <w:rsid w:val="00E71415"/>
    <w:rsid w:val="00E71C5C"/>
    <w:rsid w:val="00E71D5F"/>
    <w:rsid w:val="00E72850"/>
    <w:rsid w:val="00E73A53"/>
    <w:rsid w:val="00E7651D"/>
    <w:rsid w:val="00E902A7"/>
    <w:rsid w:val="00E904C3"/>
    <w:rsid w:val="00E9169A"/>
    <w:rsid w:val="00E92647"/>
    <w:rsid w:val="00E97B4A"/>
    <w:rsid w:val="00EA13DE"/>
    <w:rsid w:val="00EA4017"/>
    <w:rsid w:val="00EA4CF6"/>
    <w:rsid w:val="00EA4E25"/>
    <w:rsid w:val="00EB2AA0"/>
    <w:rsid w:val="00EB3679"/>
    <w:rsid w:val="00EB579C"/>
    <w:rsid w:val="00EB73B0"/>
    <w:rsid w:val="00EC00F6"/>
    <w:rsid w:val="00EC091B"/>
    <w:rsid w:val="00EC427F"/>
    <w:rsid w:val="00EC4B56"/>
    <w:rsid w:val="00ED0FBA"/>
    <w:rsid w:val="00ED26EF"/>
    <w:rsid w:val="00ED4B61"/>
    <w:rsid w:val="00EE0F82"/>
    <w:rsid w:val="00EE1421"/>
    <w:rsid w:val="00EE5740"/>
    <w:rsid w:val="00EE6858"/>
    <w:rsid w:val="00EF0CAA"/>
    <w:rsid w:val="00EF1622"/>
    <w:rsid w:val="00EF749B"/>
    <w:rsid w:val="00EF7575"/>
    <w:rsid w:val="00EF7675"/>
    <w:rsid w:val="00F00B7A"/>
    <w:rsid w:val="00F00E1D"/>
    <w:rsid w:val="00F018AF"/>
    <w:rsid w:val="00F023C2"/>
    <w:rsid w:val="00F025AA"/>
    <w:rsid w:val="00F10C34"/>
    <w:rsid w:val="00F144E2"/>
    <w:rsid w:val="00F1677A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1E98"/>
    <w:rsid w:val="00F4437B"/>
    <w:rsid w:val="00F53DFC"/>
    <w:rsid w:val="00F55B71"/>
    <w:rsid w:val="00F55F6F"/>
    <w:rsid w:val="00F66020"/>
    <w:rsid w:val="00F660DE"/>
    <w:rsid w:val="00F67AD5"/>
    <w:rsid w:val="00F704B8"/>
    <w:rsid w:val="00F71DC3"/>
    <w:rsid w:val="00F72DC9"/>
    <w:rsid w:val="00F7369E"/>
    <w:rsid w:val="00F83F72"/>
    <w:rsid w:val="00F869D9"/>
    <w:rsid w:val="00F86B96"/>
    <w:rsid w:val="00F87D78"/>
    <w:rsid w:val="00F965AA"/>
    <w:rsid w:val="00FA1565"/>
    <w:rsid w:val="00FA2FE6"/>
    <w:rsid w:val="00FB0A74"/>
    <w:rsid w:val="00FB2FED"/>
    <w:rsid w:val="00FB4CE1"/>
    <w:rsid w:val="00FC15DE"/>
    <w:rsid w:val="00FC4259"/>
    <w:rsid w:val="00FC496A"/>
    <w:rsid w:val="00FC55B2"/>
    <w:rsid w:val="00FC5DA7"/>
    <w:rsid w:val="00FD3BA1"/>
    <w:rsid w:val="00FD4305"/>
    <w:rsid w:val="00FD55F6"/>
    <w:rsid w:val="00FD5936"/>
    <w:rsid w:val="00FE23A9"/>
    <w:rsid w:val="00FE28D9"/>
    <w:rsid w:val="00FE32BE"/>
    <w:rsid w:val="00FE3C9D"/>
    <w:rsid w:val="00FE5D08"/>
    <w:rsid w:val="00FE6A3A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7B45DD"/>
  <w15:docId w15:val="{5CECC1E0-5755-40D7-AE23-FDF1AAB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B5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character" w:customStyle="1" w:styleId="apple-converted-space">
    <w:name w:val="apple-converted-space"/>
    <w:basedOn w:val="Policepardfaut"/>
    <w:rsid w:val="00ED0FBA"/>
  </w:style>
  <w:style w:type="character" w:customStyle="1" w:styleId="tgc">
    <w:name w:val="_tgc"/>
    <w:basedOn w:val="Policepardfaut"/>
    <w:rsid w:val="009A2693"/>
  </w:style>
  <w:style w:type="table" w:customStyle="1" w:styleId="Grilledutableau1">
    <w:name w:val="Grille du tableau1"/>
    <w:basedOn w:val="TableauNormal"/>
    <w:next w:val="Grilledutableau"/>
    <w:uiPriority w:val="39"/>
    <w:rsid w:val="00EE1421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B23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231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B231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23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913">
                  <w:marLeft w:val="0"/>
                  <w:marRight w:val="0"/>
                  <w:marTop w:val="0"/>
                  <w:marBottom w:val="0"/>
                  <w:divBdr>
                    <w:top w:val="single" w:sz="6" w:space="24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9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CCCCCC"/>
                      </w:divBdr>
                      <w:divsChild>
                        <w:div w:id="19281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57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1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38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11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5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quebecnumerique.com/" TargetMode="Externa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7A3D4-6079-44B7-9FB7-EF62460B3C0D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549798B5-58ED-4820-9896-1D1F3F73E58B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6C5D66B4-B13A-4B65-9372-CFA6FA483946}" type="parTrans" cxnId="{C11255B8-7D77-494E-87F2-A0BB61223B5B}">
      <dgm:prSet/>
      <dgm:spPr/>
      <dgm:t>
        <a:bodyPr/>
        <a:lstStyle/>
        <a:p>
          <a:endParaRPr lang="fr-CA"/>
        </a:p>
      </dgm:t>
    </dgm:pt>
    <dgm:pt modelId="{1809B399-70AB-462C-9D53-0ED8EB36B353}" type="sibTrans" cxnId="{C11255B8-7D77-494E-87F2-A0BB61223B5B}">
      <dgm:prSet/>
      <dgm:spPr/>
      <dgm:t>
        <a:bodyPr/>
        <a:lstStyle/>
        <a:p>
          <a:endParaRPr lang="fr-CA"/>
        </a:p>
      </dgm:t>
    </dgm:pt>
    <dgm:pt modelId="{32C2BC4F-B5A0-45F7-8C56-5611C51ED2B4}">
      <dgm:prSet phldrT="[Texte]"/>
      <dgm:spPr/>
      <dgm:t>
        <a:bodyPr/>
        <a:lstStyle/>
        <a:p>
          <a:endParaRPr lang="fr-CA"/>
        </a:p>
      </dgm:t>
    </dgm:pt>
    <dgm:pt modelId="{2CD57BD5-581C-49E4-A6BC-BCBB0469339E}" type="parTrans" cxnId="{A680F88B-98EF-4A4B-8C3A-2E847ED48BE8}">
      <dgm:prSet/>
      <dgm:spPr/>
      <dgm:t>
        <a:bodyPr/>
        <a:lstStyle/>
        <a:p>
          <a:endParaRPr lang="fr-CA"/>
        </a:p>
      </dgm:t>
    </dgm:pt>
    <dgm:pt modelId="{D93D4258-DF7A-48DD-A60F-62205F7123D4}" type="sibTrans" cxnId="{A680F88B-98EF-4A4B-8C3A-2E847ED48BE8}">
      <dgm:prSet/>
      <dgm:spPr/>
      <dgm:t>
        <a:bodyPr/>
        <a:lstStyle/>
        <a:p>
          <a:endParaRPr lang="fr-CA"/>
        </a:p>
      </dgm:t>
    </dgm:pt>
    <dgm:pt modelId="{C2B1DE6C-429D-4803-9A32-D37F9DEFAC34}">
      <dgm:prSet phldrT="[Texte]"/>
      <dgm:spPr/>
      <dgm:t>
        <a:bodyPr/>
        <a:lstStyle/>
        <a:p>
          <a:endParaRPr lang="fr-CA"/>
        </a:p>
      </dgm:t>
    </dgm:pt>
    <dgm:pt modelId="{B37AE40D-9CE9-4E3C-B51A-B893C64285AD}" type="parTrans" cxnId="{CC11DFD9-30C0-45C7-AE3D-0956D1A50F76}">
      <dgm:prSet/>
      <dgm:spPr/>
      <dgm:t>
        <a:bodyPr/>
        <a:lstStyle/>
        <a:p>
          <a:endParaRPr lang="fr-CA"/>
        </a:p>
      </dgm:t>
    </dgm:pt>
    <dgm:pt modelId="{703546C4-EA2E-4A01-8FA6-56892AB91A96}" type="sibTrans" cxnId="{CC11DFD9-30C0-45C7-AE3D-0956D1A50F76}">
      <dgm:prSet/>
      <dgm:spPr/>
      <dgm:t>
        <a:bodyPr/>
        <a:lstStyle/>
        <a:p>
          <a:endParaRPr lang="fr-CA"/>
        </a:p>
      </dgm:t>
    </dgm:pt>
    <dgm:pt modelId="{C62B0DC0-B07E-41EA-A768-0298B1957881}">
      <dgm:prSet phldrT="[Texte]"/>
      <dgm:spPr/>
      <dgm:t>
        <a:bodyPr/>
        <a:lstStyle/>
        <a:p>
          <a:endParaRPr lang="fr-CA"/>
        </a:p>
      </dgm:t>
    </dgm:pt>
    <dgm:pt modelId="{A3476E3C-EE8E-4522-BB8F-84409BE17243}" type="parTrans" cxnId="{4B0CF229-1F55-45E2-940E-306395614EF9}">
      <dgm:prSet/>
      <dgm:spPr/>
      <dgm:t>
        <a:bodyPr/>
        <a:lstStyle/>
        <a:p>
          <a:endParaRPr lang="fr-CA"/>
        </a:p>
      </dgm:t>
    </dgm:pt>
    <dgm:pt modelId="{BCA48D78-AD90-4800-BC91-90B62010AE3D}" type="sibTrans" cxnId="{4B0CF229-1F55-45E2-940E-306395614EF9}">
      <dgm:prSet/>
      <dgm:spPr/>
      <dgm:t>
        <a:bodyPr/>
        <a:lstStyle/>
        <a:p>
          <a:endParaRPr lang="fr-CA"/>
        </a:p>
      </dgm:t>
    </dgm:pt>
    <dgm:pt modelId="{DD12F60B-C257-49CC-8AC9-A011910F0F50}">
      <dgm:prSet phldrT="[Texte]"/>
      <dgm:spPr/>
      <dgm:t>
        <a:bodyPr/>
        <a:lstStyle/>
        <a:p>
          <a:endParaRPr lang="fr-CA"/>
        </a:p>
      </dgm:t>
    </dgm:pt>
    <dgm:pt modelId="{3E2B4B2E-1736-491E-901D-42F8D73A0B86}" type="parTrans" cxnId="{4D322E9D-707E-46F4-BA35-0494D18098C0}">
      <dgm:prSet/>
      <dgm:spPr/>
      <dgm:t>
        <a:bodyPr/>
        <a:lstStyle/>
        <a:p>
          <a:endParaRPr lang="fr-CA"/>
        </a:p>
      </dgm:t>
    </dgm:pt>
    <dgm:pt modelId="{ABB39DB1-0202-40D4-A791-8B6C1BF7BB0F}" type="sibTrans" cxnId="{4D322E9D-707E-46F4-BA35-0494D18098C0}">
      <dgm:prSet/>
      <dgm:spPr/>
      <dgm:t>
        <a:bodyPr/>
        <a:lstStyle/>
        <a:p>
          <a:endParaRPr lang="fr-CA"/>
        </a:p>
      </dgm:t>
    </dgm:pt>
    <dgm:pt modelId="{CD5BAEEF-5136-4A80-908D-5891F9D1131A}">
      <dgm:prSet phldrT="[Texte]"/>
      <dgm:spPr/>
      <dgm:t>
        <a:bodyPr/>
        <a:lstStyle/>
        <a:p>
          <a:endParaRPr lang="fr-CA"/>
        </a:p>
      </dgm:t>
    </dgm:pt>
    <dgm:pt modelId="{AECEC12D-5113-4FB3-82AE-D0D5BC390B3A}" type="parTrans" cxnId="{4DD2A77C-84E8-4048-8854-17B4969F4D65}">
      <dgm:prSet/>
      <dgm:spPr/>
      <dgm:t>
        <a:bodyPr/>
        <a:lstStyle/>
        <a:p>
          <a:endParaRPr lang="fr-CA"/>
        </a:p>
      </dgm:t>
    </dgm:pt>
    <dgm:pt modelId="{664DFFB4-A439-4F2F-A62A-A3EFC35DA8C9}" type="sibTrans" cxnId="{4DD2A77C-84E8-4048-8854-17B4969F4D65}">
      <dgm:prSet/>
      <dgm:spPr/>
      <dgm:t>
        <a:bodyPr/>
        <a:lstStyle/>
        <a:p>
          <a:endParaRPr lang="fr-CA"/>
        </a:p>
      </dgm:t>
    </dgm:pt>
    <dgm:pt modelId="{B57712B6-5897-4FB5-9212-59383BCAFC4D}">
      <dgm:prSet/>
      <dgm:spPr/>
      <dgm:t>
        <a:bodyPr/>
        <a:lstStyle/>
        <a:p>
          <a:endParaRPr lang="fr-CA"/>
        </a:p>
      </dgm:t>
    </dgm:pt>
    <dgm:pt modelId="{A19DA056-5107-4353-99EA-A51ABF3D7C53}" type="parTrans" cxnId="{C951AA78-8BBE-4916-8AC2-F82079BFF100}">
      <dgm:prSet/>
      <dgm:spPr/>
      <dgm:t>
        <a:bodyPr/>
        <a:lstStyle/>
        <a:p>
          <a:endParaRPr lang="fr-CA"/>
        </a:p>
      </dgm:t>
    </dgm:pt>
    <dgm:pt modelId="{9A2A2C3F-FF47-4A85-92B2-1B19898F6605}" type="sibTrans" cxnId="{C951AA78-8BBE-4916-8AC2-F82079BFF100}">
      <dgm:prSet/>
      <dgm:spPr/>
      <dgm:t>
        <a:bodyPr/>
        <a:lstStyle/>
        <a:p>
          <a:endParaRPr lang="fr-CA"/>
        </a:p>
      </dgm:t>
    </dgm:pt>
    <dgm:pt modelId="{1B1D0E7F-A749-4A63-AAA4-AB5D3204FE3B}">
      <dgm:prSet/>
      <dgm:spPr/>
      <dgm:t>
        <a:bodyPr/>
        <a:lstStyle/>
        <a:p>
          <a:endParaRPr lang="fr-CA"/>
        </a:p>
      </dgm:t>
    </dgm:pt>
    <dgm:pt modelId="{7A4565AE-A474-4C9B-A7E8-A81E80C98E3E}" type="parTrans" cxnId="{98D6A7EE-9F56-413B-9BC5-C24FFE553555}">
      <dgm:prSet/>
      <dgm:spPr/>
      <dgm:t>
        <a:bodyPr/>
        <a:lstStyle/>
        <a:p>
          <a:endParaRPr lang="fr-CA"/>
        </a:p>
      </dgm:t>
    </dgm:pt>
    <dgm:pt modelId="{0064F9F9-7709-4E62-BBC7-E2D9203D40AA}" type="sibTrans" cxnId="{98D6A7EE-9F56-413B-9BC5-C24FFE553555}">
      <dgm:prSet/>
      <dgm:spPr/>
      <dgm:t>
        <a:bodyPr/>
        <a:lstStyle/>
        <a:p>
          <a:endParaRPr lang="fr-CA"/>
        </a:p>
      </dgm:t>
    </dgm:pt>
    <dgm:pt modelId="{E496B9D8-AA70-485C-80F7-14455FCD579A}">
      <dgm:prSet/>
      <dgm:spPr/>
      <dgm:t>
        <a:bodyPr/>
        <a:lstStyle/>
        <a:p>
          <a:endParaRPr lang="fr-CA"/>
        </a:p>
      </dgm:t>
    </dgm:pt>
    <dgm:pt modelId="{BB1A8167-5ABB-447F-B793-1AEE56D2F849}" type="parTrans" cxnId="{53E454B6-FC12-40ED-9282-1F0D39FC7571}">
      <dgm:prSet/>
      <dgm:spPr/>
      <dgm:t>
        <a:bodyPr/>
        <a:lstStyle/>
        <a:p>
          <a:endParaRPr lang="fr-CA"/>
        </a:p>
      </dgm:t>
    </dgm:pt>
    <dgm:pt modelId="{52DEC9C2-E276-4C35-934E-6C2E0BF1FBFC}" type="sibTrans" cxnId="{53E454B6-FC12-40ED-9282-1F0D39FC7571}">
      <dgm:prSet/>
      <dgm:spPr/>
      <dgm:t>
        <a:bodyPr/>
        <a:lstStyle/>
        <a:p>
          <a:endParaRPr lang="fr-CA"/>
        </a:p>
      </dgm:t>
    </dgm:pt>
    <dgm:pt modelId="{B281C5FA-29C6-489D-AC02-FE767AC82CB6}">
      <dgm:prSet/>
      <dgm:spPr/>
      <dgm:t>
        <a:bodyPr/>
        <a:lstStyle/>
        <a:p>
          <a:endParaRPr lang="fr-CA"/>
        </a:p>
      </dgm:t>
    </dgm:pt>
    <dgm:pt modelId="{DE3EBE70-8C6F-44C7-A10B-4263F6A2E628}" type="parTrans" cxnId="{35105DA2-9A65-4E2D-A61D-A1058DD19F58}">
      <dgm:prSet/>
      <dgm:spPr/>
      <dgm:t>
        <a:bodyPr/>
        <a:lstStyle/>
        <a:p>
          <a:endParaRPr lang="fr-CA"/>
        </a:p>
      </dgm:t>
    </dgm:pt>
    <dgm:pt modelId="{19FDC17B-36D8-487A-9BA5-D98EC2B0E106}" type="sibTrans" cxnId="{35105DA2-9A65-4E2D-A61D-A1058DD19F58}">
      <dgm:prSet/>
      <dgm:spPr/>
      <dgm:t>
        <a:bodyPr/>
        <a:lstStyle/>
        <a:p>
          <a:endParaRPr lang="fr-CA"/>
        </a:p>
      </dgm:t>
    </dgm:pt>
    <dgm:pt modelId="{95385862-8A64-45DE-AF9F-459159C39303}" type="pres">
      <dgm:prSet presAssocID="{0807A3D4-6079-44B7-9FB7-EF62460B3C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6FC4B3C5-FE1E-4964-903B-BF3CFF5FE0DC}" type="pres">
      <dgm:prSet presAssocID="{0807A3D4-6079-44B7-9FB7-EF62460B3C0D}" presName="tSp" presStyleCnt="0"/>
      <dgm:spPr/>
    </dgm:pt>
    <dgm:pt modelId="{A9AA05E7-1E51-45DB-A494-A7007A37DC38}" type="pres">
      <dgm:prSet presAssocID="{0807A3D4-6079-44B7-9FB7-EF62460B3C0D}" presName="bSp" presStyleCnt="0"/>
      <dgm:spPr/>
    </dgm:pt>
    <dgm:pt modelId="{2D6DAAC8-9845-436B-9A4D-B8BA885B2B23}" type="pres">
      <dgm:prSet presAssocID="{0807A3D4-6079-44B7-9FB7-EF62460B3C0D}" presName="process" presStyleCnt="0"/>
      <dgm:spPr/>
    </dgm:pt>
    <dgm:pt modelId="{1BA6CB3D-3F2A-4CA5-AA4F-25BC7824C79A}" type="pres">
      <dgm:prSet presAssocID="{549798B5-58ED-4820-9896-1D1F3F73E58B}" presName="composite1" presStyleCnt="0"/>
      <dgm:spPr/>
    </dgm:pt>
    <dgm:pt modelId="{473C04D7-F9E8-4DEF-99C1-1F6F5ED8A6A9}" type="pres">
      <dgm:prSet presAssocID="{549798B5-58ED-4820-9896-1D1F3F73E58B}" presName="dummyNode1" presStyleLbl="node1" presStyleIdx="0" presStyleCnt="5"/>
      <dgm:spPr/>
    </dgm:pt>
    <dgm:pt modelId="{79CEBDD2-63A8-4612-ACFB-D6865F076A51}" type="pres">
      <dgm:prSet presAssocID="{549798B5-58ED-4820-9896-1D1F3F73E58B}" presName="childNode1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E5C0937-027C-498A-9D3D-D0FF5CD06F1E}" type="pres">
      <dgm:prSet presAssocID="{549798B5-58ED-4820-9896-1D1F3F73E58B}" presName="childNode1tx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3041158-CC4D-49C4-8B7A-57C1F6200D38}" type="pres">
      <dgm:prSet presAssocID="{549798B5-58ED-4820-9896-1D1F3F73E58B}" presName="parentNode1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57BE856-1378-4A7C-AE3A-DEEA3EFC7D68}" type="pres">
      <dgm:prSet presAssocID="{549798B5-58ED-4820-9896-1D1F3F73E58B}" presName="connSite1" presStyleCnt="0"/>
      <dgm:spPr/>
    </dgm:pt>
    <dgm:pt modelId="{3FD3F654-1D60-4590-ABC5-3B1EADFEA04D}" type="pres">
      <dgm:prSet presAssocID="{1809B399-70AB-462C-9D53-0ED8EB36B353}" presName="Name9" presStyleLbl="sibTrans2D1" presStyleIdx="0" presStyleCnt="4"/>
      <dgm:spPr/>
      <dgm:t>
        <a:bodyPr/>
        <a:lstStyle/>
        <a:p>
          <a:endParaRPr lang="fr-CA"/>
        </a:p>
      </dgm:t>
    </dgm:pt>
    <dgm:pt modelId="{FEFEAE3D-8C24-44D1-9CD7-B9F0D9D11AD6}" type="pres">
      <dgm:prSet presAssocID="{C2B1DE6C-429D-4803-9A32-D37F9DEFAC34}" presName="composite2" presStyleCnt="0"/>
      <dgm:spPr/>
    </dgm:pt>
    <dgm:pt modelId="{BB123EC6-26B7-4757-9A49-3B184DC2D2B3}" type="pres">
      <dgm:prSet presAssocID="{C2B1DE6C-429D-4803-9A32-D37F9DEFAC34}" presName="dummyNode2" presStyleLbl="node1" presStyleIdx="0" presStyleCnt="5"/>
      <dgm:spPr/>
    </dgm:pt>
    <dgm:pt modelId="{F399DBA1-7682-454E-86D2-1D631EA40E79}" type="pres">
      <dgm:prSet presAssocID="{C2B1DE6C-429D-4803-9A32-D37F9DEFAC34}" presName="childNode2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DED10278-8D72-4A3A-AC35-5BF51B9EF00C}" type="pres">
      <dgm:prSet presAssocID="{C2B1DE6C-429D-4803-9A32-D37F9DEFAC34}" presName="childNode2tx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D3A1A4AA-7292-4D0D-981A-769AB93F6029}" type="pres">
      <dgm:prSet presAssocID="{C2B1DE6C-429D-4803-9A32-D37F9DEFAC34}" presName="parentNode2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4731E99-D670-4132-857D-D8CB2082CEAE}" type="pres">
      <dgm:prSet presAssocID="{C2B1DE6C-429D-4803-9A32-D37F9DEFAC34}" presName="connSite2" presStyleCnt="0"/>
      <dgm:spPr/>
    </dgm:pt>
    <dgm:pt modelId="{6234A4C3-C624-4809-9087-81012A272302}" type="pres">
      <dgm:prSet presAssocID="{703546C4-EA2E-4A01-8FA6-56892AB91A96}" presName="Name18" presStyleLbl="sibTrans2D1" presStyleIdx="1" presStyleCnt="4"/>
      <dgm:spPr/>
      <dgm:t>
        <a:bodyPr/>
        <a:lstStyle/>
        <a:p>
          <a:endParaRPr lang="fr-CA"/>
        </a:p>
      </dgm:t>
    </dgm:pt>
    <dgm:pt modelId="{31EF0DDA-40EB-4877-BC89-66691011D751}" type="pres">
      <dgm:prSet presAssocID="{DD12F60B-C257-49CC-8AC9-A011910F0F50}" presName="composite1" presStyleCnt="0"/>
      <dgm:spPr/>
    </dgm:pt>
    <dgm:pt modelId="{2292B1DD-F4CD-4DBF-9044-D104977583A6}" type="pres">
      <dgm:prSet presAssocID="{DD12F60B-C257-49CC-8AC9-A011910F0F50}" presName="dummyNode1" presStyleLbl="node1" presStyleIdx="1" presStyleCnt="5"/>
      <dgm:spPr/>
    </dgm:pt>
    <dgm:pt modelId="{D50F170F-32AD-4A20-9CDE-32212927059C}" type="pres">
      <dgm:prSet presAssocID="{DD12F60B-C257-49CC-8AC9-A011910F0F50}" presName="childNode1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D73AD1E-5E36-40A6-8EF2-2C8C8C2742B7}" type="pres">
      <dgm:prSet presAssocID="{DD12F60B-C257-49CC-8AC9-A011910F0F50}" presName="childNode1tx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1C831E20-5333-400F-A74D-30529C82C7CD}" type="pres">
      <dgm:prSet presAssocID="{DD12F60B-C257-49CC-8AC9-A011910F0F50}" presName="parentNode1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B98AE29-53B0-4577-80EC-775E75A76DDC}" type="pres">
      <dgm:prSet presAssocID="{DD12F60B-C257-49CC-8AC9-A011910F0F50}" presName="connSite1" presStyleCnt="0"/>
      <dgm:spPr/>
    </dgm:pt>
    <dgm:pt modelId="{400172CD-1E7F-4E85-9EA9-9A16F2235E4B}" type="pres">
      <dgm:prSet presAssocID="{ABB39DB1-0202-40D4-A791-8B6C1BF7BB0F}" presName="Name9" presStyleLbl="sibTrans2D1" presStyleIdx="2" presStyleCnt="4"/>
      <dgm:spPr/>
      <dgm:t>
        <a:bodyPr/>
        <a:lstStyle/>
        <a:p>
          <a:endParaRPr lang="fr-CA"/>
        </a:p>
      </dgm:t>
    </dgm:pt>
    <dgm:pt modelId="{0747B72B-324B-4888-813C-0E1AA51E96DE}" type="pres">
      <dgm:prSet presAssocID="{B57712B6-5897-4FB5-9212-59383BCAFC4D}" presName="composite2" presStyleCnt="0"/>
      <dgm:spPr/>
    </dgm:pt>
    <dgm:pt modelId="{8FAD2E03-681F-4D79-BAA6-BA9AB9621A38}" type="pres">
      <dgm:prSet presAssocID="{B57712B6-5897-4FB5-9212-59383BCAFC4D}" presName="dummyNode2" presStyleLbl="node1" presStyleIdx="2" presStyleCnt="5"/>
      <dgm:spPr/>
    </dgm:pt>
    <dgm:pt modelId="{940CF9CF-7EB0-4399-8D14-BC0992DC72EC}" type="pres">
      <dgm:prSet presAssocID="{B57712B6-5897-4FB5-9212-59383BCAFC4D}" presName="childNode2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CDA2404-DEB5-4E53-A921-DB55BBE24901}" type="pres">
      <dgm:prSet presAssocID="{B57712B6-5897-4FB5-9212-59383BCAFC4D}" presName="childNode2tx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52B7AF6F-0519-492C-9237-53ECEE56A034}" type="pres">
      <dgm:prSet presAssocID="{B57712B6-5897-4FB5-9212-59383BCAFC4D}" presName="parentNode2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85ADD2B-1C18-4B9E-BC23-A7759A6FA84E}" type="pres">
      <dgm:prSet presAssocID="{B57712B6-5897-4FB5-9212-59383BCAFC4D}" presName="connSite2" presStyleCnt="0"/>
      <dgm:spPr/>
    </dgm:pt>
    <dgm:pt modelId="{8E48DBF5-D578-4240-A32C-BEFE6EDD49A0}" type="pres">
      <dgm:prSet presAssocID="{9A2A2C3F-FF47-4A85-92B2-1B19898F6605}" presName="Name18" presStyleLbl="sibTrans2D1" presStyleIdx="3" presStyleCnt="4"/>
      <dgm:spPr/>
      <dgm:t>
        <a:bodyPr/>
        <a:lstStyle/>
        <a:p>
          <a:endParaRPr lang="fr-CA"/>
        </a:p>
      </dgm:t>
    </dgm:pt>
    <dgm:pt modelId="{76A66AC6-F283-4CA9-A268-B1DE726D6217}" type="pres">
      <dgm:prSet presAssocID="{E496B9D8-AA70-485C-80F7-14455FCD579A}" presName="composite1" presStyleCnt="0"/>
      <dgm:spPr/>
    </dgm:pt>
    <dgm:pt modelId="{1BA33E21-6148-4D62-B117-6960FC8782C7}" type="pres">
      <dgm:prSet presAssocID="{E496B9D8-AA70-485C-80F7-14455FCD579A}" presName="dummyNode1" presStyleLbl="node1" presStyleIdx="3" presStyleCnt="5"/>
      <dgm:spPr/>
    </dgm:pt>
    <dgm:pt modelId="{2B38B052-97AF-43CC-8C75-535A0FD20620}" type="pres">
      <dgm:prSet presAssocID="{E496B9D8-AA70-485C-80F7-14455FCD579A}" presName="childNode1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C4D19AA-2ED8-461A-93A3-BAD996FBD649}" type="pres">
      <dgm:prSet presAssocID="{E496B9D8-AA70-485C-80F7-14455FCD579A}" presName="childNode1tx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1A243750-DEAB-4BA8-AAAB-669843903B1E}" type="pres">
      <dgm:prSet presAssocID="{E496B9D8-AA70-485C-80F7-14455FCD579A}" presName="parentNode1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16767FD-D59F-480C-939E-5BED06C8E18F}" type="pres">
      <dgm:prSet presAssocID="{E496B9D8-AA70-485C-80F7-14455FCD579A}" presName="connSite1" presStyleCnt="0"/>
      <dgm:spPr/>
    </dgm:pt>
  </dgm:ptLst>
  <dgm:cxnLst>
    <dgm:cxn modelId="{D7651BCC-AE36-42F5-9BCA-FFF1F09EF32E}" type="presOf" srcId="{CD5BAEEF-5136-4A80-908D-5891F9D1131A}" destId="{D50F170F-32AD-4A20-9CDE-32212927059C}" srcOrd="0" destOrd="0" presId="urn:microsoft.com/office/officeart/2005/8/layout/hProcess4"/>
    <dgm:cxn modelId="{4B0CF229-1F55-45E2-940E-306395614EF9}" srcId="{C2B1DE6C-429D-4803-9A32-D37F9DEFAC34}" destId="{C62B0DC0-B07E-41EA-A768-0298B1957881}" srcOrd="0" destOrd="0" parTransId="{A3476E3C-EE8E-4522-BB8F-84409BE17243}" sibTransId="{BCA48D78-AD90-4800-BC91-90B62010AE3D}"/>
    <dgm:cxn modelId="{B37C4792-FEE1-40AC-915F-0AA9BD208812}" type="presOf" srcId="{1809B399-70AB-462C-9D53-0ED8EB36B353}" destId="{3FD3F654-1D60-4590-ABC5-3B1EADFEA04D}" srcOrd="0" destOrd="0" presId="urn:microsoft.com/office/officeart/2005/8/layout/hProcess4"/>
    <dgm:cxn modelId="{A680F88B-98EF-4A4B-8C3A-2E847ED48BE8}" srcId="{549798B5-58ED-4820-9896-1D1F3F73E58B}" destId="{32C2BC4F-B5A0-45F7-8C56-5611C51ED2B4}" srcOrd="0" destOrd="0" parTransId="{2CD57BD5-581C-49E4-A6BC-BCBB0469339E}" sibTransId="{D93D4258-DF7A-48DD-A60F-62205F7123D4}"/>
    <dgm:cxn modelId="{F893C817-81B5-46A3-9040-9A67DFCC3EB4}" type="presOf" srcId="{B281C5FA-29C6-489D-AC02-FE767AC82CB6}" destId="{2B38B052-97AF-43CC-8C75-535A0FD20620}" srcOrd="0" destOrd="0" presId="urn:microsoft.com/office/officeart/2005/8/layout/hProcess4"/>
    <dgm:cxn modelId="{C11255B8-7D77-494E-87F2-A0BB61223B5B}" srcId="{0807A3D4-6079-44B7-9FB7-EF62460B3C0D}" destId="{549798B5-58ED-4820-9896-1D1F3F73E58B}" srcOrd="0" destOrd="0" parTransId="{6C5D66B4-B13A-4B65-9372-CFA6FA483946}" sibTransId="{1809B399-70AB-462C-9D53-0ED8EB36B353}"/>
    <dgm:cxn modelId="{27618054-B174-4311-81F2-4837DA0EB742}" type="presOf" srcId="{B281C5FA-29C6-489D-AC02-FE767AC82CB6}" destId="{FC4D19AA-2ED8-461A-93A3-BAD996FBD649}" srcOrd="1" destOrd="0" presId="urn:microsoft.com/office/officeart/2005/8/layout/hProcess4"/>
    <dgm:cxn modelId="{C9270ABA-4483-46D1-9650-6D69C5A2CD24}" type="presOf" srcId="{DD12F60B-C257-49CC-8AC9-A011910F0F50}" destId="{1C831E20-5333-400F-A74D-30529C82C7CD}" srcOrd="0" destOrd="0" presId="urn:microsoft.com/office/officeart/2005/8/layout/hProcess4"/>
    <dgm:cxn modelId="{98D6A7EE-9F56-413B-9BC5-C24FFE553555}" srcId="{B57712B6-5897-4FB5-9212-59383BCAFC4D}" destId="{1B1D0E7F-A749-4A63-AAA4-AB5D3204FE3B}" srcOrd="0" destOrd="0" parTransId="{7A4565AE-A474-4C9B-A7E8-A81E80C98E3E}" sibTransId="{0064F9F9-7709-4E62-BBC7-E2D9203D40AA}"/>
    <dgm:cxn modelId="{D8585606-196B-46B7-A1EE-C40EDB15A226}" type="presOf" srcId="{549798B5-58ED-4820-9896-1D1F3F73E58B}" destId="{23041158-CC4D-49C4-8B7A-57C1F6200D38}" srcOrd="0" destOrd="0" presId="urn:microsoft.com/office/officeart/2005/8/layout/hProcess4"/>
    <dgm:cxn modelId="{E999F288-9440-4B9E-A828-C6E39BF288CA}" type="presOf" srcId="{0807A3D4-6079-44B7-9FB7-EF62460B3C0D}" destId="{95385862-8A64-45DE-AF9F-459159C39303}" srcOrd="0" destOrd="0" presId="urn:microsoft.com/office/officeart/2005/8/layout/hProcess4"/>
    <dgm:cxn modelId="{4DD2A77C-84E8-4048-8854-17B4969F4D65}" srcId="{DD12F60B-C257-49CC-8AC9-A011910F0F50}" destId="{CD5BAEEF-5136-4A80-908D-5891F9D1131A}" srcOrd="0" destOrd="0" parTransId="{AECEC12D-5113-4FB3-82AE-D0D5BC390B3A}" sibTransId="{664DFFB4-A439-4F2F-A62A-A3EFC35DA8C9}"/>
    <dgm:cxn modelId="{F50578EA-15CF-45EF-96A8-DFF25461887B}" type="presOf" srcId="{ABB39DB1-0202-40D4-A791-8B6C1BF7BB0F}" destId="{400172CD-1E7F-4E85-9EA9-9A16F2235E4B}" srcOrd="0" destOrd="0" presId="urn:microsoft.com/office/officeart/2005/8/layout/hProcess4"/>
    <dgm:cxn modelId="{4D322E9D-707E-46F4-BA35-0494D18098C0}" srcId="{0807A3D4-6079-44B7-9FB7-EF62460B3C0D}" destId="{DD12F60B-C257-49CC-8AC9-A011910F0F50}" srcOrd="2" destOrd="0" parTransId="{3E2B4B2E-1736-491E-901D-42F8D73A0B86}" sibTransId="{ABB39DB1-0202-40D4-A791-8B6C1BF7BB0F}"/>
    <dgm:cxn modelId="{66321F75-79F4-455A-962D-DB33D359D2AC}" type="presOf" srcId="{1B1D0E7F-A749-4A63-AAA4-AB5D3204FE3B}" destId="{0CDA2404-DEB5-4E53-A921-DB55BBE24901}" srcOrd="1" destOrd="0" presId="urn:microsoft.com/office/officeart/2005/8/layout/hProcess4"/>
    <dgm:cxn modelId="{6D1EEF22-5F88-4572-ACF1-0C48843925C3}" type="presOf" srcId="{1B1D0E7F-A749-4A63-AAA4-AB5D3204FE3B}" destId="{940CF9CF-7EB0-4399-8D14-BC0992DC72EC}" srcOrd="0" destOrd="0" presId="urn:microsoft.com/office/officeart/2005/8/layout/hProcess4"/>
    <dgm:cxn modelId="{35105DA2-9A65-4E2D-A61D-A1058DD19F58}" srcId="{E496B9D8-AA70-485C-80F7-14455FCD579A}" destId="{B281C5FA-29C6-489D-AC02-FE767AC82CB6}" srcOrd="0" destOrd="0" parTransId="{DE3EBE70-8C6F-44C7-A10B-4263F6A2E628}" sibTransId="{19FDC17B-36D8-487A-9BA5-D98EC2B0E106}"/>
    <dgm:cxn modelId="{53E454B6-FC12-40ED-9282-1F0D39FC7571}" srcId="{0807A3D4-6079-44B7-9FB7-EF62460B3C0D}" destId="{E496B9D8-AA70-485C-80F7-14455FCD579A}" srcOrd="4" destOrd="0" parTransId="{BB1A8167-5ABB-447F-B793-1AEE56D2F849}" sibTransId="{52DEC9C2-E276-4C35-934E-6C2E0BF1FBFC}"/>
    <dgm:cxn modelId="{2A7199FF-5724-493B-9678-52AE7D86A703}" type="presOf" srcId="{32C2BC4F-B5A0-45F7-8C56-5611C51ED2B4}" destId="{3E5C0937-027C-498A-9D3D-D0FF5CD06F1E}" srcOrd="1" destOrd="0" presId="urn:microsoft.com/office/officeart/2005/8/layout/hProcess4"/>
    <dgm:cxn modelId="{F53F3889-366D-41ED-98FF-92A4E9F6764E}" type="presOf" srcId="{B57712B6-5897-4FB5-9212-59383BCAFC4D}" destId="{52B7AF6F-0519-492C-9237-53ECEE56A034}" srcOrd="0" destOrd="0" presId="urn:microsoft.com/office/officeart/2005/8/layout/hProcess4"/>
    <dgm:cxn modelId="{7D8BC312-ECCA-451A-A469-436D0A15D8B3}" type="presOf" srcId="{C62B0DC0-B07E-41EA-A768-0298B1957881}" destId="{DED10278-8D72-4A3A-AC35-5BF51B9EF00C}" srcOrd="1" destOrd="0" presId="urn:microsoft.com/office/officeart/2005/8/layout/hProcess4"/>
    <dgm:cxn modelId="{41092DCC-21BA-4611-A947-B6129255ADBB}" type="presOf" srcId="{C62B0DC0-B07E-41EA-A768-0298B1957881}" destId="{F399DBA1-7682-454E-86D2-1D631EA40E79}" srcOrd="0" destOrd="0" presId="urn:microsoft.com/office/officeart/2005/8/layout/hProcess4"/>
    <dgm:cxn modelId="{CC11DFD9-30C0-45C7-AE3D-0956D1A50F76}" srcId="{0807A3D4-6079-44B7-9FB7-EF62460B3C0D}" destId="{C2B1DE6C-429D-4803-9A32-D37F9DEFAC34}" srcOrd="1" destOrd="0" parTransId="{B37AE40D-9CE9-4E3C-B51A-B893C64285AD}" sibTransId="{703546C4-EA2E-4A01-8FA6-56892AB91A96}"/>
    <dgm:cxn modelId="{B4508255-314B-46B3-B896-7521A0F5862C}" type="presOf" srcId="{9A2A2C3F-FF47-4A85-92B2-1B19898F6605}" destId="{8E48DBF5-D578-4240-A32C-BEFE6EDD49A0}" srcOrd="0" destOrd="0" presId="urn:microsoft.com/office/officeart/2005/8/layout/hProcess4"/>
    <dgm:cxn modelId="{41D80290-05E1-4FC6-8783-156E23EF3DE7}" type="presOf" srcId="{CD5BAEEF-5136-4A80-908D-5891F9D1131A}" destId="{7D73AD1E-5E36-40A6-8EF2-2C8C8C2742B7}" srcOrd="1" destOrd="0" presId="urn:microsoft.com/office/officeart/2005/8/layout/hProcess4"/>
    <dgm:cxn modelId="{C951AA78-8BBE-4916-8AC2-F82079BFF100}" srcId="{0807A3D4-6079-44B7-9FB7-EF62460B3C0D}" destId="{B57712B6-5897-4FB5-9212-59383BCAFC4D}" srcOrd="3" destOrd="0" parTransId="{A19DA056-5107-4353-99EA-A51ABF3D7C53}" sibTransId="{9A2A2C3F-FF47-4A85-92B2-1B19898F6605}"/>
    <dgm:cxn modelId="{25571728-83B8-420A-9221-A915EAA29BB6}" type="presOf" srcId="{E496B9D8-AA70-485C-80F7-14455FCD579A}" destId="{1A243750-DEAB-4BA8-AAAB-669843903B1E}" srcOrd="0" destOrd="0" presId="urn:microsoft.com/office/officeart/2005/8/layout/hProcess4"/>
    <dgm:cxn modelId="{BF309EDB-8396-492A-8353-009A2086340E}" type="presOf" srcId="{32C2BC4F-B5A0-45F7-8C56-5611C51ED2B4}" destId="{79CEBDD2-63A8-4612-ACFB-D6865F076A51}" srcOrd="0" destOrd="0" presId="urn:microsoft.com/office/officeart/2005/8/layout/hProcess4"/>
    <dgm:cxn modelId="{4CA371E4-4414-4203-8721-E471B5F06180}" type="presOf" srcId="{703546C4-EA2E-4A01-8FA6-56892AB91A96}" destId="{6234A4C3-C624-4809-9087-81012A272302}" srcOrd="0" destOrd="0" presId="urn:microsoft.com/office/officeart/2005/8/layout/hProcess4"/>
    <dgm:cxn modelId="{7BE62288-52BA-4A2E-8C10-B6E89370F82E}" type="presOf" srcId="{C2B1DE6C-429D-4803-9A32-D37F9DEFAC34}" destId="{D3A1A4AA-7292-4D0D-981A-769AB93F6029}" srcOrd="0" destOrd="0" presId="urn:microsoft.com/office/officeart/2005/8/layout/hProcess4"/>
    <dgm:cxn modelId="{00826EC9-9FF7-445C-9000-84568226B098}" type="presParOf" srcId="{95385862-8A64-45DE-AF9F-459159C39303}" destId="{6FC4B3C5-FE1E-4964-903B-BF3CFF5FE0DC}" srcOrd="0" destOrd="0" presId="urn:microsoft.com/office/officeart/2005/8/layout/hProcess4"/>
    <dgm:cxn modelId="{CD5E90AA-CD2F-4C9D-AA49-E434EB813A77}" type="presParOf" srcId="{95385862-8A64-45DE-AF9F-459159C39303}" destId="{A9AA05E7-1E51-45DB-A494-A7007A37DC38}" srcOrd="1" destOrd="0" presId="urn:microsoft.com/office/officeart/2005/8/layout/hProcess4"/>
    <dgm:cxn modelId="{39199B8C-D0C7-467D-946A-14FE49DD086A}" type="presParOf" srcId="{95385862-8A64-45DE-AF9F-459159C39303}" destId="{2D6DAAC8-9845-436B-9A4D-B8BA885B2B23}" srcOrd="2" destOrd="0" presId="urn:microsoft.com/office/officeart/2005/8/layout/hProcess4"/>
    <dgm:cxn modelId="{98E67BD2-138E-46AF-9518-1E2BAA1CABF0}" type="presParOf" srcId="{2D6DAAC8-9845-436B-9A4D-B8BA885B2B23}" destId="{1BA6CB3D-3F2A-4CA5-AA4F-25BC7824C79A}" srcOrd="0" destOrd="0" presId="urn:microsoft.com/office/officeart/2005/8/layout/hProcess4"/>
    <dgm:cxn modelId="{2DA76570-F87A-4BE1-83DB-19421767F647}" type="presParOf" srcId="{1BA6CB3D-3F2A-4CA5-AA4F-25BC7824C79A}" destId="{473C04D7-F9E8-4DEF-99C1-1F6F5ED8A6A9}" srcOrd="0" destOrd="0" presId="urn:microsoft.com/office/officeart/2005/8/layout/hProcess4"/>
    <dgm:cxn modelId="{E4ADCE08-3911-4E91-ADD7-1A7474CD0737}" type="presParOf" srcId="{1BA6CB3D-3F2A-4CA5-AA4F-25BC7824C79A}" destId="{79CEBDD2-63A8-4612-ACFB-D6865F076A51}" srcOrd="1" destOrd="0" presId="urn:microsoft.com/office/officeart/2005/8/layout/hProcess4"/>
    <dgm:cxn modelId="{67F51DCE-7391-44A2-AAC0-127DE9361E39}" type="presParOf" srcId="{1BA6CB3D-3F2A-4CA5-AA4F-25BC7824C79A}" destId="{3E5C0937-027C-498A-9D3D-D0FF5CD06F1E}" srcOrd="2" destOrd="0" presId="urn:microsoft.com/office/officeart/2005/8/layout/hProcess4"/>
    <dgm:cxn modelId="{3BF46775-F380-4FCA-AB9E-7DAC23099E52}" type="presParOf" srcId="{1BA6CB3D-3F2A-4CA5-AA4F-25BC7824C79A}" destId="{23041158-CC4D-49C4-8B7A-57C1F6200D38}" srcOrd="3" destOrd="0" presId="urn:microsoft.com/office/officeart/2005/8/layout/hProcess4"/>
    <dgm:cxn modelId="{188B6A60-002B-4879-9FF5-D5BA0F767522}" type="presParOf" srcId="{1BA6CB3D-3F2A-4CA5-AA4F-25BC7824C79A}" destId="{057BE856-1378-4A7C-AE3A-DEEA3EFC7D68}" srcOrd="4" destOrd="0" presId="urn:microsoft.com/office/officeart/2005/8/layout/hProcess4"/>
    <dgm:cxn modelId="{FEED5EC8-69AB-425D-A456-5B5D967F339E}" type="presParOf" srcId="{2D6DAAC8-9845-436B-9A4D-B8BA885B2B23}" destId="{3FD3F654-1D60-4590-ABC5-3B1EADFEA04D}" srcOrd="1" destOrd="0" presId="urn:microsoft.com/office/officeart/2005/8/layout/hProcess4"/>
    <dgm:cxn modelId="{E296BC20-F500-47E6-A48F-CCD6420A78EB}" type="presParOf" srcId="{2D6DAAC8-9845-436B-9A4D-B8BA885B2B23}" destId="{FEFEAE3D-8C24-44D1-9CD7-B9F0D9D11AD6}" srcOrd="2" destOrd="0" presId="urn:microsoft.com/office/officeart/2005/8/layout/hProcess4"/>
    <dgm:cxn modelId="{C1824A2C-EEE0-4ED1-B1E1-1F004582D604}" type="presParOf" srcId="{FEFEAE3D-8C24-44D1-9CD7-B9F0D9D11AD6}" destId="{BB123EC6-26B7-4757-9A49-3B184DC2D2B3}" srcOrd="0" destOrd="0" presId="urn:microsoft.com/office/officeart/2005/8/layout/hProcess4"/>
    <dgm:cxn modelId="{25EA3E33-433D-4156-8940-F6752F4A6CC3}" type="presParOf" srcId="{FEFEAE3D-8C24-44D1-9CD7-B9F0D9D11AD6}" destId="{F399DBA1-7682-454E-86D2-1D631EA40E79}" srcOrd="1" destOrd="0" presId="urn:microsoft.com/office/officeart/2005/8/layout/hProcess4"/>
    <dgm:cxn modelId="{654C7DD4-D4CF-444B-83AA-BE712943F559}" type="presParOf" srcId="{FEFEAE3D-8C24-44D1-9CD7-B9F0D9D11AD6}" destId="{DED10278-8D72-4A3A-AC35-5BF51B9EF00C}" srcOrd="2" destOrd="0" presId="urn:microsoft.com/office/officeart/2005/8/layout/hProcess4"/>
    <dgm:cxn modelId="{D89A10C0-1D22-427F-91A9-A45509E656D9}" type="presParOf" srcId="{FEFEAE3D-8C24-44D1-9CD7-B9F0D9D11AD6}" destId="{D3A1A4AA-7292-4D0D-981A-769AB93F6029}" srcOrd="3" destOrd="0" presId="urn:microsoft.com/office/officeart/2005/8/layout/hProcess4"/>
    <dgm:cxn modelId="{23859EC4-5113-448C-A420-B0C321331B59}" type="presParOf" srcId="{FEFEAE3D-8C24-44D1-9CD7-B9F0D9D11AD6}" destId="{C4731E99-D670-4132-857D-D8CB2082CEAE}" srcOrd="4" destOrd="0" presId="urn:microsoft.com/office/officeart/2005/8/layout/hProcess4"/>
    <dgm:cxn modelId="{8F0DCE8A-5276-49E9-A77F-C340FB924987}" type="presParOf" srcId="{2D6DAAC8-9845-436B-9A4D-B8BA885B2B23}" destId="{6234A4C3-C624-4809-9087-81012A272302}" srcOrd="3" destOrd="0" presId="urn:microsoft.com/office/officeart/2005/8/layout/hProcess4"/>
    <dgm:cxn modelId="{9325395B-87DC-4862-874E-AE4A34CC683A}" type="presParOf" srcId="{2D6DAAC8-9845-436B-9A4D-B8BA885B2B23}" destId="{31EF0DDA-40EB-4877-BC89-66691011D751}" srcOrd="4" destOrd="0" presId="urn:microsoft.com/office/officeart/2005/8/layout/hProcess4"/>
    <dgm:cxn modelId="{D1B776AE-BD59-461F-9E0A-8D15921F0191}" type="presParOf" srcId="{31EF0DDA-40EB-4877-BC89-66691011D751}" destId="{2292B1DD-F4CD-4DBF-9044-D104977583A6}" srcOrd="0" destOrd="0" presId="urn:microsoft.com/office/officeart/2005/8/layout/hProcess4"/>
    <dgm:cxn modelId="{9B15C665-D633-4E05-962D-9C78C506D8D2}" type="presParOf" srcId="{31EF0DDA-40EB-4877-BC89-66691011D751}" destId="{D50F170F-32AD-4A20-9CDE-32212927059C}" srcOrd="1" destOrd="0" presId="urn:microsoft.com/office/officeart/2005/8/layout/hProcess4"/>
    <dgm:cxn modelId="{95EEB41A-63B1-4852-8CF6-D9768FD79485}" type="presParOf" srcId="{31EF0DDA-40EB-4877-BC89-66691011D751}" destId="{7D73AD1E-5E36-40A6-8EF2-2C8C8C2742B7}" srcOrd="2" destOrd="0" presId="urn:microsoft.com/office/officeart/2005/8/layout/hProcess4"/>
    <dgm:cxn modelId="{EA3A8382-A902-43F7-8CE4-46CDB8C2CBE7}" type="presParOf" srcId="{31EF0DDA-40EB-4877-BC89-66691011D751}" destId="{1C831E20-5333-400F-A74D-30529C82C7CD}" srcOrd="3" destOrd="0" presId="urn:microsoft.com/office/officeart/2005/8/layout/hProcess4"/>
    <dgm:cxn modelId="{81C597D4-6DEB-4E53-B9B9-F829CBA17FA3}" type="presParOf" srcId="{31EF0DDA-40EB-4877-BC89-66691011D751}" destId="{CB98AE29-53B0-4577-80EC-775E75A76DDC}" srcOrd="4" destOrd="0" presId="urn:microsoft.com/office/officeart/2005/8/layout/hProcess4"/>
    <dgm:cxn modelId="{6C2DE4F1-1A59-4DB1-9563-0BCBC748921E}" type="presParOf" srcId="{2D6DAAC8-9845-436B-9A4D-B8BA885B2B23}" destId="{400172CD-1E7F-4E85-9EA9-9A16F2235E4B}" srcOrd="5" destOrd="0" presId="urn:microsoft.com/office/officeart/2005/8/layout/hProcess4"/>
    <dgm:cxn modelId="{42EA8C96-FBB7-482E-8E18-AFF7EB987DB3}" type="presParOf" srcId="{2D6DAAC8-9845-436B-9A4D-B8BA885B2B23}" destId="{0747B72B-324B-4888-813C-0E1AA51E96DE}" srcOrd="6" destOrd="0" presId="urn:microsoft.com/office/officeart/2005/8/layout/hProcess4"/>
    <dgm:cxn modelId="{F519A412-582D-4758-ABB2-DDB07BF891D2}" type="presParOf" srcId="{0747B72B-324B-4888-813C-0E1AA51E96DE}" destId="{8FAD2E03-681F-4D79-BAA6-BA9AB9621A38}" srcOrd="0" destOrd="0" presId="urn:microsoft.com/office/officeart/2005/8/layout/hProcess4"/>
    <dgm:cxn modelId="{49EF8700-FB03-4A8F-A05B-6699F7A5D5EB}" type="presParOf" srcId="{0747B72B-324B-4888-813C-0E1AA51E96DE}" destId="{940CF9CF-7EB0-4399-8D14-BC0992DC72EC}" srcOrd="1" destOrd="0" presId="urn:microsoft.com/office/officeart/2005/8/layout/hProcess4"/>
    <dgm:cxn modelId="{ED7784A9-AAC2-4AEA-8D9E-B794BF250D91}" type="presParOf" srcId="{0747B72B-324B-4888-813C-0E1AA51E96DE}" destId="{0CDA2404-DEB5-4E53-A921-DB55BBE24901}" srcOrd="2" destOrd="0" presId="urn:microsoft.com/office/officeart/2005/8/layout/hProcess4"/>
    <dgm:cxn modelId="{713E1275-7A1A-439D-B712-A2A90DA25688}" type="presParOf" srcId="{0747B72B-324B-4888-813C-0E1AA51E96DE}" destId="{52B7AF6F-0519-492C-9237-53ECEE56A034}" srcOrd="3" destOrd="0" presId="urn:microsoft.com/office/officeart/2005/8/layout/hProcess4"/>
    <dgm:cxn modelId="{C7433CB9-6AEF-49E9-9AEF-4D7E74DF10CE}" type="presParOf" srcId="{0747B72B-324B-4888-813C-0E1AA51E96DE}" destId="{B85ADD2B-1C18-4B9E-BC23-A7759A6FA84E}" srcOrd="4" destOrd="0" presId="urn:microsoft.com/office/officeart/2005/8/layout/hProcess4"/>
    <dgm:cxn modelId="{3E8CE192-43F9-4406-B83C-A0467DF4BAEC}" type="presParOf" srcId="{2D6DAAC8-9845-436B-9A4D-B8BA885B2B23}" destId="{8E48DBF5-D578-4240-A32C-BEFE6EDD49A0}" srcOrd="7" destOrd="0" presId="urn:microsoft.com/office/officeart/2005/8/layout/hProcess4"/>
    <dgm:cxn modelId="{91437A10-9493-4A69-B189-10FD7B6C0508}" type="presParOf" srcId="{2D6DAAC8-9845-436B-9A4D-B8BA885B2B23}" destId="{76A66AC6-F283-4CA9-A268-B1DE726D6217}" srcOrd="8" destOrd="0" presId="urn:microsoft.com/office/officeart/2005/8/layout/hProcess4"/>
    <dgm:cxn modelId="{47BA3562-9155-4B16-B7E1-AE847D106E8B}" type="presParOf" srcId="{76A66AC6-F283-4CA9-A268-B1DE726D6217}" destId="{1BA33E21-6148-4D62-B117-6960FC8782C7}" srcOrd="0" destOrd="0" presId="urn:microsoft.com/office/officeart/2005/8/layout/hProcess4"/>
    <dgm:cxn modelId="{26F9A735-CD7F-43A8-BF92-2D00FF05B9A4}" type="presParOf" srcId="{76A66AC6-F283-4CA9-A268-B1DE726D6217}" destId="{2B38B052-97AF-43CC-8C75-535A0FD20620}" srcOrd="1" destOrd="0" presId="urn:microsoft.com/office/officeart/2005/8/layout/hProcess4"/>
    <dgm:cxn modelId="{8AEC9D1E-D8AD-44F0-B80D-B8CD0E566049}" type="presParOf" srcId="{76A66AC6-F283-4CA9-A268-B1DE726D6217}" destId="{FC4D19AA-2ED8-461A-93A3-BAD996FBD649}" srcOrd="2" destOrd="0" presId="urn:microsoft.com/office/officeart/2005/8/layout/hProcess4"/>
    <dgm:cxn modelId="{256E7C5A-99AD-424C-990F-41CFB066C809}" type="presParOf" srcId="{76A66AC6-F283-4CA9-A268-B1DE726D6217}" destId="{1A243750-DEAB-4BA8-AAAB-669843903B1E}" srcOrd="3" destOrd="0" presId="urn:microsoft.com/office/officeart/2005/8/layout/hProcess4"/>
    <dgm:cxn modelId="{325B2C6D-ABDD-40FD-ABE3-733F9D1480D8}" type="presParOf" srcId="{76A66AC6-F283-4CA9-A268-B1DE726D6217}" destId="{816767FD-D59F-480C-939E-5BED06C8E18F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CEBDD2-63A8-4612-ACFB-D6865F076A51}">
      <dsp:nvSpPr>
        <dsp:cNvPr id="0" name=""/>
        <dsp:cNvSpPr/>
      </dsp:nvSpPr>
      <dsp:spPr>
        <a:xfrm>
          <a:off x="1800" y="1231505"/>
          <a:ext cx="894031" cy="737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285750" lvl="1" indent="-285750" algn="l" defTabSz="1333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3000" kern="1200"/>
        </a:p>
      </dsp:txBody>
      <dsp:txXfrm>
        <a:off x="18769" y="1248474"/>
        <a:ext cx="860093" cy="545439"/>
      </dsp:txXfrm>
    </dsp:sp>
    <dsp:sp modelId="{3FD3F654-1D60-4590-ABC5-3B1EADFEA04D}">
      <dsp:nvSpPr>
        <dsp:cNvPr id="0" name=""/>
        <dsp:cNvSpPr/>
      </dsp:nvSpPr>
      <dsp:spPr>
        <a:xfrm>
          <a:off x="510002" y="1427888"/>
          <a:ext cx="955282" cy="955282"/>
        </a:xfrm>
        <a:prstGeom prst="leftCircularArrow">
          <a:avLst>
            <a:gd name="adj1" fmla="val 2836"/>
            <a:gd name="adj2" fmla="val 346349"/>
            <a:gd name="adj3" fmla="val 2121860"/>
            <a:gd name="adj4" fmla="val 9024489"/>
            <a:gd name="adj5" fmla="val 33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41158-CC4D-49C4-8B7A-57C1F6200D38}">
      <dsp:nvSpPr>
        <dsp:cNvPr id="0" name=""/>
        <dsp:cNvSpPr/>
      </dsp:nvSpPr>
      <dsp:spPr>
        <a:xfrm>
          <a:off x="200474" y="1810882"/>
          <a:ext cx="794694" cy="316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Introduction</a:t>
          </a:r>
        </a:p>
      </dsp:txBody>
      <dsp:txXfrm>
        <a:off x="209730" y="1820138"/>
        <a:ext cx="776182" cy="297511"/>
      </dsp:txXfrm>
    </dsp:sp>
    <dsp:sp modelId="{F399DBA1-7682-454E-86D2-1D631EA40E79}">
      <dsp:nvSpPr>
        <dsp:cNvPr id="0" name=""/>
        <dsp:cNvSpPr/>
      </dsp:nvSpPr>
      <dsp:spPr>
        <a:xfrm>
          <a:off x="1124158" y="1231505"/>
          <a:ext cx="894031" cy="737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285750" lvl="1" indent="-285750" algn="l" defTabSz="1333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3000" kern="1200"/>
        </a:p>
      </dsp:txBody>
      <dsp:txXfrm>
        <a:off x="1141127" y="1406486"/>
        <a:ext cx="860093" cy="545439"/>
      </dsp:txXfrm>
    </dsp:sp>
    <dsp:sp modelId="{6234A4C3-C624-4809-9087-81012A272302}">
      <dsp:nvSpPr>
        <dsp:cNvPr id="0" name=""/>
        <dsp:cNvSpPr/>
      </dsp:nvSpPr>
      <dsp:spPr>
        <a:xfrm>
          <a:off x="1624910" y="788316"/>
          <a:ext cx="1069519" cy="1069519"/>
        </a:xfrm>
        <a:prstGeom prst="circularArrow">
          <a:avLst>
            <a:gd name="adj1" fmla="val 2533"/>
            <a:gd name="adj2" fmla="val 307179"/>
            <a:gd name="adj3" fmla="val 19517310"/>
            <a:gd name="adj4" fmla="val 12575511"/>
            <a:gd name="adj5" fmla="val 295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A1A4AA-7292-4D0D-981A-769AB93F6029}">
      <dsp:nvSpPr>
        <dsp:cNvPr id="0" name=""/>
        <dsp:cNvSpPr/>
      </dsp:nvSpPr>
      <dsp:spPr>
        <a:xfrm>
          <a:off x="1322831" y="1073493"/>
          <a:ext cx="794694" cy="316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1332087" y="1082749"/>
        <a:ext cx="776182" cy="297511"/>
      </dsp:txXfrm>
    </dsp:sp>
    <dsp:sp modelId="{D50F170F-32AD-4A20-9CDE-32212927059C}">
      <dsp:nvSpPr>
        <dsp:cNvPr id="0" name=""/>
        <dsp:cNvSpPr/>
      </dsp:nvSpPr>
      <dsp:spPr>
        <a:xfrm>
          <a:off x="2246515" y="1231505"/>
          <a:ext cx="894031" cy="737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285750" lvl="1" indent="-285750" algn="l" defTabSz="1333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3000" kern="1200"/>
        </a:p>
      </dsp:txBody>
      <dsp:txXfrm>
        <a:off x="2263484" y="1248474"/>
        <a:ext cx="860093" cy="545439"/>
      </dsp:txXfrm>
    </dsp:sp>
    <dsp:sp modelId="{400172CD-1E7F-4E85-9EA9-9A16F2235E4B}">
      <dsp:nvSpPr>
        <dsp:cNvPr id="0" name=""/>
        <dsp:cNvSpPr/>
      </dsp:nvSpPr>
      <dsp:spPr>
        <a:xfrm>
          <a:off x="2754718" y="1427888"/>
          <a:ext cx="955282" cy="955282"/>
        </a:xfrm>
        <a:prstGeom prst="leftCircularArrow">
          <a:avLst>
            <a:gd name="adj1" fmla="val 2836"/>
            <a:gd name="adj2" fmla="val 346349"/>
            <a:gd name="adj3" fmla="val 2121860"/>
            <a:gd name="adj4" fmla="val 9024489"/>
            <a:gd name="adj5" fmla="val 33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831E20-5333-400F-A74D-30529C82C7CD}">
      <dsp:nvSpPr>
        <dsp:cNvPr id="0" name=""/>
        <dsp:cNvSpPr/>
      </dsp:nvSpPr>
      <dsp:spPr>
        <a:xfrm>
          <a:off x="2445189" y="1810882"/>
          <a:ext cx="794694" cy="316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2454445" y="1820138"/>
        <a:ext cx="776182" cy="297511"/>
      </dsp:txXfrm>
    </dsp:sp>
    <dsp:sp modelId="{940CF9CF-7EB0-4399-8D14-BC0992DC72EC}">
      <dsp:nvSpPr>
        <dsp:cNvPr id="0" name=""/>
        <dsp:cNvSpPr/>
      </dsp:nvSpPr>
      <dsp:spPr>
        <a:xfrm>
          <a:off x="3368873" y="1231505"/>
          <a:ext cx="894031" cy="737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285750" lvl="1" indent="-285750" algn="l" defTabSz="1333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3000" kern="1200"/>
        </a:p>
      </dsp:txBody>
      <dsp:txXfrm>
        <a:off x="3385842" y="1406486"/>
        <a:ext cx="860093" cy="545439"/>
      </dsp:txXfrm>
    </dsp:sp>
    <dsp:sp modelId="{8E48DBF5-D578-4240-A32C-BEFE6EDD49A0}">
      <dsp:nvSpPr>
        <dsp:cNvPr id="0" name=""/>
        <dsp:cNvSpPr/>
      </dsp:nvSpPr>
      <dsp:spPr>
        <a:xfrm>
          <a:off x="3869625" y="788316"/>
          <a:ext cx="1069519" cy="1069519"/>
        </a:xfrm>
        <a:prstGeom prst="circularArrow">
          <a:avLst>
            <a:gd name="adj1" fmla="val 2533"/>
            <a:gd name="adj2" fmla="val 307179"/>
            <a:gd name="adj3" fmla="val 19517310"/>
            <a:gd name="adj4" fmla="val 12575511"/>
            <a:gd name="adj5" fmla="val 295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B7AF6F-0519-492C-9237-53ECEE56A034}">
      <dsp:nvSpPr>
        <dsp:cNvPr id="0" name=""/>
        <dsp:cNvSpPr/>
      </dsp:nvSpPr>
      <dsp:spPr>
        <a:xfrm>
          <a:off x="3567547" y="1073493"/>
          <a:ext cx="794694" cy="316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3576803" y="1082749"/>
        <a:ext cx="776182" cy="297511"/>
      </dsp:txXfrm>
    </dsp:sp>
    <dsp:sp modelId="{2B38B052-97AF-43CC-8C75-535A0FD20620}">
      <dsp:nvSpPr>
        <dsp:cNvPr id="0" name=""/>
        <dsp:cNvSpPr/>
      </dsp:nvSpPr>
      <dsp:spPr>
        <a:xfrm>
          <a:off x="4491231" y="1231505"/>
          <a:ext cx="894031" cy="737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285750" lvl="1" indent="-285750" algn="l" defTabSz="1333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3000" kern="1200"/>
        </a:p>
      </dsp:txBody>
      <dsp:txXfrm>
        <a:off x="4508200" y="1248474"/>
        <a:ext cx="860093" cy="545439"/>
      </dsp:txXfrm>
    </dsp:sp>
    <dsp:sp modelId="{1A243750-DEAB-4BA8-AAAB-669843903B1E}">
      <dsp:nvSpPr>
        <dsp:cNvPr id="0" name=""/>
        <dsp:cNvSpPr/>
      </dsp:nvSpPr>
      <dsp:spPr>
        <a:xfrm>
          <a:off x="4689904" y="1810882"/>
          <a:ext cx="794694" cy="316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100" kern="1200"/>
        </a:p>
      </dsp:txBody>
      <dsp:txXfrm>
        <a:off x="4699160" y="1820138"/>
        <a:ext cx="776182" cy="2975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4E797-750E-427A-B42A-AC60F680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9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283</cp:revision>
  <cp:lastPrinted>2017-10-12T17:34:00Z</cp:lastPrinted>
  <dcterms:created xsi:type="dcterms:W3CDTF">2017-02-14T13:41:00Z</dcterms:created>
  <dcterms:modified xsi:type="dcterms:W3CDTF">2019-01-25T21:00:00Z</dcterms:modified>
</cp:coreProperties>
</file>