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Pr="001D111B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C503E6">
        <w:rPr>
          <w:b/>
          <w:sz w:val="32"/>
          <w:szCs w:val="32"/>
        </w:rPr>
        <w:t>-</w:t>
      </w:r>
      <w:r w:rsidR="00C337BE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00187A">
        <w:rPr>
          <w:b/>
          <w:sz w:val="32"/>
          <w:szCs w:val="32"/>
        </w:rPr>
        <w:t>6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:rsidR="00D90DEF" w:rsidRPr="0012502E" w:rsidRDefault="00F60B60" w:rsidP="00D90DEF">
      <w:pPr>
        <w:pStyle w:val="Titre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tutoriel</w:t>
      </w:r>
      <w:r w:rsidR="0000187A" w:rsidRPr="0012502E">
        <w:rPr>
          <w:color w:val="auto"/>
          <w:sz w:val="44"/>
          <w:szCs w:val="44"/>
        </w:rPr>
        <w:t xml:space="preserve"> d'un logiciel</w:t>
      </w:r>
    </w:p>
    <w:p w:rsidR="002B2928" w:rsidRDefault="002B2928" w:rsidP="002B2928">
      <w:pPr>
        <w:pStyle w:val="Titre1"/>
      </w:pPr>
      <w:r>
        <w:t>Tâche</w:t>
      </w:r>
      <w:r w:rsidR="00A7589F">
        <w:t xml:space="preserve"> 6</w:t>
      </w:r>
    </w:p>
    <w:p w:rsidR="002B2928" w:rsidRDefault="002B2928" w:rsidP="002B2928">
      <w:pPr>
        <w:rPr>
          <w:rFonts w:asciiTheme="majorHAnsi" w:hAnsiTheme="majorHAnsi"/>
          <w:b/>
          <w:sz w:val="24"/>
          <w:szCs w:val="24"/>
        </w:rPr>
      </w:pPr>
      <w:r w:rsidRPr="002D24C7">
        <w:rPr>
          <w:rFonts w:asciiTheme="majorHAnsi" w:hAnsiTheme="majorHAnsi"/>
          <w:b/>
          <w:sz w:val="24"/>
          <w:szCs w:val="24"/>
        </w:rPr>
        <w:t>Co</w:t>
      </w:r>
      <w:r w:rsidR="00F60B60">
        <w:rPr>
          <w:rFonts w:asciiTheme="majorHAnsi" w:hAnsiTheme="majorHAnsi"/>
          <w:b/>
          <w:sz w:val="24"/>
          <w:szCs w:val="24"/>
        </w:rPr>
        <w:t xml:space="preserve">nsulter des guides d'installation ou d'exploitation d'applications et de logiciels </w:t>
      </w:r>
    </w:p>
    <w:p w:rsidR="002B2928" w:rsidRDefault="002B2928" w:rsidP="002B2928">
      <w:pPr>
        <w:pStyle w:val="Titre1"/>
      </w:pPr>
      <w:r>
        <w:t>situationS et intentions de communication</w:t>
      </w:r>
    </w:p>
    <w:p w:rsidR="002B2928" w:rsidRDefault="002B2928" w:rsidP="008C08C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00187A">
        <w:rPr>
          <w:rFonts w:asciiTheme="majorHAnsi" w:hAnsiTheme="majorHAnsi"/>
          <w:sz w:val="24"/>
          <w:szCs w:val="24"/>
        </w:rPr>
        <w:t>En emploi</w:t>
      </w:r>
    </w:p>
    <w:p w:rsidR="002B2928" w:rsidRPr="004A2FF9" w:rsidRDefault="002B2928" w:rsidP="008C08C1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:rsidR="00A7589F" w:rsidRDefault="002B2928" w:rsidP="008C08C1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Compréhension orale</w:t>
      </w:r>
      <w:r w:rsidRPr="000972DB">
        <w:rPr>
          <w:rFonts w:asciiTheme="majorHAnsi" w:hAnsiTheme="majorHAnsi"/>
          <w:sz w:val="24"/>
          <w:szCs w:val="24"/>
        </w:rPr>
        <w:t xml:space="preserve"> : </w:t>
      </w:r>
    </w:p>
    <w:p w:rsidR="002B2928" w:rsidRDefault="00091BDE" w:rsidP="00365960">
      <w:pPr>
        <w:pStyle w:val="Paragraphedeliste"/>
        <w:numPr>
          <w:ilvl w:val="0"/>
          <w:numId w:val="3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091BDE">
        <w:rPr>
          <w:rFonts w:asciiTheme="majorHAnsi" w:hAnsiTheme="majorHAnsi"/>
          <w:sz w:val="24"/>
          <w:szCs w:val="24"/>
        </w:rPr>
        <w:t>Comprendre des informations reliées au problème de fonctionnement (Faire une présentation sur un sujet concret (niveau 7)</w:t>
      </w:r>
      <w:r w:rsidR="002B2928">
        <w:rPr>
          <w:rFonts w:asciiTheme="majorHAnsi" w:hAnsiTheme="majorHAnsi"/>
          <w:sz w:val="24"/>
          <w:szCs w:val="24"/>
        </w:rPr>
        <w:t xml:space="preserve"> </w:t>
      </w:r>
    </w:p>
    <w:p w:rsidR="00091BDE" w:rsidRPr="000972DB" w:rsidRDefault="00091BDE" w:rsidP="00365960">
      <w:pPr>
        <w:pStyle w:val="Paragraphedeliste"/>
        <w:numPr>
          <w:ilvl w:val="0"/>
          <w:numId w:val="3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091BDE">
        <w:rPr>
          <w:rFonts w:asciiTheme="majorHAnsi" w:hAnsiTheme="majorHAnsi"/>
          <w:sz w:val="24"/>
          <w:szCs w:val="24"/>
        </w:rPr>
        <w:t>Comprendre des informations détaillées sur des tâches professionnelles (niveau 8)</w:t>
      </w:r>
    </w:p>
    <w:p w:rsidR="00365960" w:rsidRDefault="002B2928" w:rsidP="008C08C1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Production orale</w:t>
      </w:r>
      <w:r w:rsidRPr="000972DB">
        <w:rPr>
          <w:rFonts w:asciiTheme="majorHAnsi" w:hAnsiTheme="majorHAnsi"/>
          <w:sz w:val="24"/>
          <w:szCs w:val="24"/>
        </w:rPr>
        <w:t xml:space="preserve"> :</w:t>
      </w:r>
    </w:p>
    <w:p w:rsidR="002B2928" w:rsidRDefault="00091BDE" w:rsidP="00365960">
      <w:pPr>
        <w:pStyle w:val="Paragraphedeliste"/>
        <w:numPr>
          <w:ilvl w:val="0"/>
          <w:numId w:val="3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091BDE">
        <w:rPr>
          <w:rFonts w:asciiTheme="majorHAnsi" w:hAnsiTheme="majorHAnsi"/>
          <w:sz w:val="24"/>
          <w:szCs w:val="24"/>
        </w:rPr>
        <w:t>Communiquer pour régler un problème technique ou administratif (niveau 8)</w:t>
      </w:r>
    </w:p>
    <w:p w:rsidR="00091BDE" w:rsidRDefault="00091BDE" w:rsidP="00365960">
      <w:pPr>
        <w:pStyle w:val="Paragraphedeliste"/>
        <w:numPr>
          <w:ilvl w:val="0"/>
          <w:numId w:val="3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091BDE">
        <w:rPr>
          <w:rFonts w:asciiTheme="majorHAnsi" w:hAnsiTheme="majorHAnsi"/>
          <w:sz w:val="24"/>
          <w:szCs w:val="24"/>
        </w:rPr>
        <w:t>Décrire les étapes d’une démarche administrative (niveau 6)</w:t>
      </w:r>
    </w:p>
    <w:p w:rsidR="00DD1750" w:rsidRPr="00DD1750" w:rsidRDefault="00DD1750" w:rsidP="00365960">
      <w:pPr>
        <w:pStyle w:val="Paragraphedeliste"/>
        <w:numPr>
          <w:ilvl w:val="0"/>
          <w:numId w:val="3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DD1750">
        <w:rPr>
          <w:rFonts w:asciiTheme="majorHAnsi" w:hAnsiTheme="majorHAnsi"/>
          <w:sz w:val="24"/>
          <w:szCs w:val="24"/>
        </w:rPr>
        <w:t xml:space="preserve">Donner, s'il y a lieu, des </w:t>
      </w:r>
      <w:r>
        <w:rPr>
          <w:rFonts w:asciiTheme="majorHAnsi" w:hAnsiTheme="majorHAnsi"/>
          <w:sz w:val="24"/>
          <w:szCs w:val="24"/>
        </w:rPr>
        <w:t>p</w:t>
      </w:r>
      <w:r w:rsidRPr="00DD1750">
        <w:rPr>
          <w:rFonts w:asciiTheme="majorHAnsi" w:hAnsiTheme="majorHAnsi"/>
          <w:sz w:val="24"/>
          <w:szCs w:val="24"/>
        </w:rPr>
        <w:t xml:space="preserve">résentations et </w:t>
      </w:r>
      <w:r>
        <w:rPr>
          <w:rFonts w:asciiTheme="majorHAnsi" w:hAnsiTheme="majorHAnsi"/>
          <w:sz w:val="24"/>
          <w:szCs w:val="24"/>
        </w:rPr>
        <w:t>tenir des ateliers de formation (niveau 8)</w:t>
      </w:r>
    </w:p>
    <w:p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:rsidR="00F90DB5" w:rsidRPr="00B6212F" w:rsidRDefault="00F90DB5" w:rsidP="00F90DB5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vous rendre sur le site </w:t>
      </w:r>
      <w:r w:rsidRPr="00F90DB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SAJE,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et utiliser un </w:t>
      </w:r>
      <w:r w:rsidRPr="00F90DB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autre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tutoriel</w:t>
      </w:r>
      <w:r w:rsidRPr="00F90DB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sur </w:t>
      </w:r>
      <w:proofErr w:type="spellStart"/>
      <w:r w:rsidRPr="00F90DB5">
        <w:rPr>
          <w:rFonts w:ascii="Calibri Light" w:eastAsia="Times New Roman" w:hAnsi="Calibri Light" w:cs="Times New Roman"/>
          <w:i/>
          <w:color w:val="000000"/>
          <w:sz w:val="24"/>
          <w:szCs w:val="24"/>
          <w:lang w:eastAsia="fr-CA"/>
        </w:rPr>
        <w:t>Prévisio</w:t>
      </w:r>
      <w:proofErr w:type="spellEnd"/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ou faire une recherche en ligne. </w:t>
      </w:r>
    </w:p>
    <w:p w:rsidR="00F90DB5" w:rsidRPr="00B6212F" w:rsidRDefault="00F90DB5" w:rsidP="00F90DB5">
      <w:pPr>
        <w:spacing w:before="0" w:after="120" w:line="240" w:lineRule="auto"/>
        <w:ind w:left="888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:rsidR="00F90DB5" w:rsidRPr="00F90DB5" w:rsidRDefault="00F90DB5" w:rsidP="00F90DB5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F90DB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tutoriel d’installation de logiciel, processus d’installation techno, guide d’utilisateur, etc.</w:t>
      </w:r>
    </w:p>
    <w:p w:rsidR="00F90DB5" w:rsidRPr="00F90DB5" w:rsidRDefault="00F90DB5" w:rsidP="00C337B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90B15" w:rsidRPr="00F90DB5" w:rsidRDefault="00E36810" w:rsidP="00C337BE">
      <w:pPr>
        <w:spacing w:after="0" w:line="240" w:lineRule="auto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:rsidR="00686B71" w:rsidRPr="00F90DB5" w:rsidRDefault="008C08C1" w:rsidP="00C337BE">
      <w:pPr>
        <w:spacing w:after="0" w:line="240" w:lineRule="auto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216CE0">
        <w:rPr>
          <w:rFonts w:asciiTheme="majorHAnsi" w:hAnsiTheme="majorHAnsi"/>
          <w:b/>
          <w:sz w:val="24"/>
          <w:szCs w:val="24"/>
        </w:rPr>
        <w:t xml:space="preserve"> </w:t>
      </w:r>
      <w:r w:rsidR="007053CA">
        <w:rPr>
          <w:rFonts w:asciiTheme="majorHAnsi" w:hAnsiTheme="majorHAnsi"/>
          <w:b/>
          <w:sz w:val="24"/>
          <w:szCs w:val="24"/>
        </w:rPr>
        <w:t xml:space="preserve">: </w:t>
      </w:r>
    </w:p>
    <w:p w:rsidR="00C337BE" w:rsidRPr="00F90DB5" w:rsidRDefault="00C337BE" w:rsidP="00C337BE">
      <w:pPr>
        <w:spacing w:after="0" w:line="240" w:lineRule="auto"/>
        <w:rPr>
          <w:rFonts w:asciiTheme="majorHAnsi" w:hAnsiTheme="majorHAnsi"/>
          <w:i/>
          <w:color w:val="3494BA" w:themeColor="accent1"/>
          <w:sz w:val="24"/>
          <w:szCs w:val="24"/>
        </w:rPr>
      </w:pPr>
      <w:r w:rsidRPr="00C337BE">
        <w:rPr>
          <w:rFonts w:asciiTheme="majorHAnsi" w:hAnsiTheme="majorHAnsi"/>
          <w:b/>
          <w:sz w:val="24"/>
          <w:szCs w:val="24"/>
        </w:rPr>
        <w:t xml:space="preserve">Source </w:t>
      </w:r>
      <w:r>
        <w:rPr>
          <w:rFonts w:asciiTheme="majorHAnsi" w:hAnsiTheme="majorHAnsi"/>
          <w:sz w:val="24"/>
          <w:szCs w:val="24"/>
        </w:rPr>
        <w:t xml:space="preserve">: </w:t>
      </w:r>
    </w:p>
    <w:p w:rsidR="00C337BE" w:rsidRDefault="00C337BE" w:rsidP="00C337B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65960" w:rsidRDefault="00365960">
      <w:r>
        <w:br w:type="page"/>
      </w:r>
    </w:p>
    <w:p w:rsidR="00575FCF" w:rsidRDefault="007650CB" w:rsidP="00575FCF">
      <w:pPr>
        <w:pStyle w:val="Titre1"/>
      </w:pPr>
      <w:r>
        <w:lastRenderedPageBreak/>
        <w:t>ANTICIPATION</w:t>
      </w:r>
    </w:p>
    <w:p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045FDC">
        <w:t>indices visuels</w:t>
      </w:r>
    </w:p>
    <w:p w:rsidR="009F54B2" w:rsidRPr="00877796" w:rsidRDefault="00365960" w:rsidP="008777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1.1 </w:t>
      </w:r>
      <w:r w:rsidR="00045FDC" w:rsidRPr="00877796">
        <w:rPr>
          <w:rFonts w:asciiTheme="majorHAnsi" w:hAnsiTheme="majorHAnsi"/>
          <w:b/>
          <w:sz w:val="24"/>
          <w:szCs w:val="24"/>
        </w:rPr>
        <w:t xml:space="preserve">Regardez la </w:t>
      </w:r>
      <w:r w:rsidR="00C337BE">
        <w:rPr>
          <w:rFonts w:asciiTheme="majorHAnsi" w:hAnsiTheme="majorHAnsi"/>
          <w:b/>
          <w:sz w:val="24"/>
          <w:szCs w:val="24"/>
        </w:rPr>
        <w:t>première image</w:t>
      </w:r>
      <w:r w:rsidR="00AB67FD">
        <w:rPr>
          <w:rFonts w:asciiTheme="majorHAnsi" w:hAnsiTheme="majorHAnsi"/>
          <w:b/>
          <w:sz w:val="24"/>
          <w:szCs w:val="24"/>
        </w:rPr>
        <w:t xml:space="preserve"> de</w:t>
      </w:r>
      <w:r w:rsidR="00C337BE">
        <w:rPr>
          <w:rFonts w:asciiTheme="majorHAnsi" w:hAnsiTheme="majorHAnsi"/>
          <w:b/>
          <w:sz w:val="24"/>
          <w:szCs w:val="24"/>
        </w:rPr>
        <w:t xml:space="preserve"> votre</w:t>
      </w:r>
      <w:r w:rsidR="00AB67FD">
        <w:rPr>
          <w:rFonts w:asciiTheme="majorHAnsi" w:hAnsiTheme="majorHAnsi"/>
          <w:b/>
          <w:sz w:val="24"/>
          <w:szCs w:val="24"/>
        </w:rPr>
        <w:t xml:space="preserve"> </w:t>
      </w:r>
      <w:r w:rsidR="00AE2EA6" w:rsidRPr="00877796">
        <w:rPr>
          <w:rFonts w:asciiTheme="majorHAnsi" w:hAnsiTheme="majorHAnsi"/>
          <w:b/>
          <w:sz w:val="24"/>
          <w:szCs w:val="24"/>
        </w:rPr>
        <w:t xml:space="preserve">capsule </w:t>
      </w:r>
      <w:r w:rsidR="00045FDC" w:rsidRPr="00877796">
        <w:rPr>
          <w:rFonts w:asciiTheme="majorHAnsi" w:hAnsiTheme="majorHAnsi"/>
          <w:b/>
          <w:sz w:val="24"/>
          <w:szCs w:val="24"/>
        </w:rPr>
        <w:t xml:space="preserve">vidéo. </w:t>
      </w:r>
    </w:p>
    <w:p w:rsidR="00877796" w:rsidRDefault="00AE2EA6" w:rsidP="00365960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</w:t>
      </w:r>
      <w:r w:rsidR="009F54B2">
        <w:rPr>
          <w:rFonts w:asciiTheme="majorHAnsi" w:hAnsiTheme="majorHAnsi"/>
          <w:sz w:val="24"/>
          <w:szCs w:val="24"/>
        </w:rPr>
        <w:t xml:space="preserve">ue </w:t>
      </w:r>
      <w:r>
        <w:rPr>
          <w:rFonts w:asciiTheme="majorHAnsi" w:hAnsiTheme="majorHAnsi"/>
          <w:sz w:val="24"/>
          <w:szCs w:val="24"/>
        </w:rPr>
        <w:t>voyez</w:t>
      </w:r>
      <w:r w:rsidR="009F54B2">
        <w:rPr>
          <w:rFonts w:asciiTheme="majorHAnsi" w:hAnsiTheme="majorHAnsi"/>
          <w:sz w:val="24"/>
          <w:szCs w:val="24"/>
        </w:rPr>
        <w:t>-vous</w:t>
      </w:r>
      <w:r w:rsidR="00F973D7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90DB5" w:rsidRPr="00F90DB5" w:rsidTr="00F90DB5">
        <w:tc>
          <w:tcPr>
            <w:tcW w:w="8780" w:type="dxa"/>
          </w:tcPr>
          <w:p w:rsidR="00F90DB5" w:rsidRDefault="00F90DB5" w:rsidP="00F90DB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F90DB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F90DB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90DB5" w:rsidRDefault="00F90DB5" w:rsidP="00F90DB5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:rsidR="004B47D3" w:rsidRDefault="00AE2EA6" w:rsidP="00365960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 w:rsidRPr="00365960">
        <w:rPr>
          <w:rFonts w:asciiTheme="majorHAnsi" w:hAnsiTheme="majorHAnsi"/>
          <w:sz w:val="24"/>
          <w:szCs w:val="24"/>
        </w:rPr>
        <w:t xml:space="preserve">Quelle information peut-on </w:t>
      </w:r>
      <w:r w:rsidR="0012502E" w:rsidRPr="00365960">
        <w:rPr>
          <w:rFonts w:asciiTheme="majorHAnsi" w:hAnsiTheme="majorHAnsi"/>
          <w:sz w:val="24"/>
          <w:szCs w:val="24"/>
        </w:rPr>
        <w:t>en déduire</w:t>
      </w:r>
      <w:r w:rsidR="00F973D7">
        <w:rPr>
          <w:rFonts w:asciiTheme="majorHAnsi" w:hAnsiTheme="majorHAnsi"/>
          <w:sz w:val="24"/>
          <w:szCs w:val="24"/>
        </w:rPr>
        <w:t> </w:t>
      </w:r>
      <w:r w:rsidRPr="00365960">
        <w:rPr>
          <w:rFonts w:asciiTheme="majorHAnsi" w:hAnsiTheme="majorHAnsi"/>
          <w:sz w:val="24"/>
          <w:szCs w:val="24"/>
        </w:rPr>
        <w:t>?</w:t>
      </w:r>
      <w:r w:rsidR="00AB67FD" w:rsidRPr="00365960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90DB5" w:rsidRPr="00F90DB5" w:rsidTr="004949A7">
        <w:tc>
          <w:tcPr>
            <w:tcW w:w="8780" w:type="dxa"/>
          </w:tcPr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90DB5" w:rsidRPr="00F90DB5" w:rsidRDefault="00F90DB5" w:rsidP="00F90DB5">
      <w:pPr>
        <w:rPr>
          <w:rFonts w:asciiTheme="majorHAnsi" w:hAnsiTheme="majorHAnsi"/>
          <w:sz w:val="24"/>
          <w:szCs w:val="24"/>
        </w:rPr>
      </w:pPr>
    </w:p>
    <w:p w:rsidR="009F54B2" w:rsidRPr="004B47D3" w:rsidRDefault="00365960" w:rsidP="004B47D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1.2 </w:t>
      </w:r>
      <w:r w:rsidR="00045FDC" w:rsidRPr="004B47D3">
        <w:rPr>
          <w:rFonts w:asciiTheme="majorHAnsi" w:hAnsiTheme="majorHAnsi"/>
          <w:b/>
          <w:sz w:val="24"/>
          <w:szCs w:val="24"/>
        </w:rPr>
        <w:t xml:space="preserve">Visionnez </w:t>
      </w:r>
      <w:r w:rsidR="00015E09" w:rsidRPr="004B47D3">
        <w:rPr>
          <w:rFonts w:asciiTheme="majorHAnsi" w:hAnsiTheme="majorHAnsi"/>
          <w:b/>
          <w:sz w:val="24"/>
          <w:szCs w:val="24"/>
        </w:rPr>
        <w:t xml:space="preserve">les </w:t>
      </w:r>
      <w:r w:rsidR="0012502E" w:rsidRPr="004B47D3">
        <w:rPr>
          <w:rFonts w:asciiTheme="majorHAnsi" w:hAnsiTheme="majorHAnsi"/>
          <w:b/>
          <w:sz w:val="24"/>
          <w:szCs w:val="24"/>
          <w:u w:val="single"/>
        </w:rPr>
        <w:t>quinze</w:t>
      </w:r>
      <w:r w:rsidR="00C337BE">
        <w:rPr>
          <w:rFonts w:asciiTheme="majorHAnsi" w:hAnsiTheme="majorHAnsi"/>
          <w:b/>
          <w:sz w:val="24"/>
          <w:szCs w:val="24"/>
          <w:u w:val="single"/>
        </w:rPr>
        <w:t xml:space="preserve"> à vingt</w:t>
      </w:r>
      <w:r w:rsidR="00015E09" w:rsidRPr="004B47D3">
        <w:rPr>
          <w:rFonts w:asciiTheme="majorHAnsi" w:hAnsiTheme="majorHAnsi"/>
          <w:b/>
          <w:sz w:val="24"/>
          <w:szCs w:val="24"/>
        </w:rPr>
        <w:t xml:space="preserve"> premières secondes</w:t>
      </w:r>
      <w:r w:rsidR="009F54B2" w:rsidRPr="004B47D3">
        <w:rPr>
          <w:rFonts w:asciiTheme="majorHAnsi" w:hAnsiTheme="majorHAnsi"/>
          <w:b/>
          <w:sz w:val="24"/>
          <w:szCs w:val="24"/>
        </w:rPr>
        <w:t xml:space="preserve"> de </w:t>
      </w:r>
      <w:r w:rsidR="00045FDC" w:rsidRPr="004B47D3">
        <w:rPr>
          <w:rFonts w:asciiTheme="majorHAnsi" w:hAnsiTheme="majorHAnsi"/>
          <w:b/>
          <w:sz w:val="24"/>
          <w:szCs w:val="24"/>
        </w:rPr>
        <w:t>la capsule</w:t>
      </w:r>
      <w:r w:rsidR="009F54B2" w:rsidRPr="004B47D3">
        <w:rPr>
          <w:rFonts w:asciiTheme="majorHAnsi" w:hAnsiTheme="majorHAnsi"/>
          <w:b/>
          <w:sz w:val="24"/>
          <w:szCs w:val="24"/>
        </w:rPr>
        <w:t xml:space="preserve"> </w:t>
      </w:r>
      <w:r w:rsidR="009F54B2" w:rsidRPr="004B47D3">
        <w:rPr>
          <w:rFonts w:asciiTheme="majorHAnsi" w:hAnsiTheme="majorHAnsi"/>
          <w:b/>
          <w:sz w:val="24"/>
          <w:szCs w:val="24"/>
          <w:u w:val="single"/>
        </w:rPr>
        <w:t>sans le son</w:t>
      </w:r>
      <w:r w:rsidR="009F54B2" w:rsidRPr="004B47D3">
        <w:rPr>
          <w:rFonts w:asciiTheme="majorHAnsi" w:hAnsiTheme="majorHAnsi"/>
          <w:b/>
          <w:sz w:val="24"/>
          <w:szCs w:val="24"/>
        </w:rPr>
        <w:t xml:space="preserve">. </w:t>
      </w:r>
    </w:p>
    <w:p w:rsidR="00483A5B" w:rsidRDefault="0012502E" w:rsidP="00365960">
      <w:pPr>
        <w:pStyle w:val="Paragraphedeliste"/>
        <w:numPr>
          <w:ilvl w:val="0"/>
          <w:numId w:val="11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</w:t>
      </w:r>
      <w:r w:rsidR="009F54B2">
        <w:rPr>
          <w:rFonts w:asciiTheme="majorHAnsi" w:hAnsiTheme="majorHAnsi"/>
          <w:sz w:val="24"/>
          <w:szCs w:val="24"/>
        </w:rPr>
        <w:t xml:space="preserve"> voyez-vous</w:t>
      </w:r>
      <w:r w:rsidR="00F973D7">
        <w:rPr>
          <w:rFonts w:asciiTheme="majorHAnsi" w:hAnsiTheme="majorHAnsi"/>
          <w:sz w:val="24"/>
          <w:szCs w:val="24"/>
        </w:rPr>
        <w:t> </w:t>
      </w:r>
      <w:r w:rsidR="009F54B2">
        <w:rPr>
          <w:rFonts w:asciiTheme="majorHAnsi" w:hAnsiTheme="majorHAnsi"/>
          <w:sz w:val="24"/>
          <w:szCs w:val="24"/>
        </w:rPr>
        <w:t xml:space="preserve">? </w:t>
      </w:r>
      <w:r>
        <w:rPr>
          <w:rFonts w:asciiTheme="majorHAnsi" w:hAnsiTheme="majorHAnsi"/>
          <w:sz w:val="24"/>
          <w:szCs w:val="24"/>
        </w:rPr>
        <w:t>No</w:t>
      </w:r>
      <w:r w:rsidR="00034400">
        <w:rPr>
          <w:rFonts w:asciiTheme="majorHAnsi" w:hAnsiTheme="majorHAnsi"/>
          <w:sz w:val="24"/>
          <w:szCs w:val="24"/>
        </w:rPr>
        <w:t>tez</w:t>
      </w:r>
      <w:r>
        <w:rPr>
          <w:rFonts w:asciiTheme="majorHAnsi" w:hAnsiTheme="majorHAnsi"/>
          <w:sz w:val="24"/>
          <w:szCs w:val="24"/>
        </w:rPr>
        <w:t xml:space="preserve"> les informations qui </w:t>
      </w:r>
      <w:r w:rsidR="00365960">
        <w:rPr>
          <w:rFonts w:asciiTheme="majorHAnsi" w:hAnsiTheme="majorHAnsi"/>
          <w:sz w:val="24"/>
          <w:szCs w:val="24"/>
        </w:rPr>
        <w:t>apparaissent à l'écran</w:t>
      </w:r>
      <w:r w:rsidR="00F973D7">
        <w:rPr>
          <w:rFonts w:asciiTheme="majorHAnsi" w:hAnsiTheme="majorHAnsi"/>
          <w:sz w:val="24"/>
          <w:szCs w:val="24"/>
        </w:rPr>
        <w:t> </w:t>
      </w:r>
      <w:r w:rsidR="007E2C13"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90DB5" w:rsidRPr="00F90DB5" w:rsidTr="004949A7">
        <w:tc>
          <w:tcPr>
            <w:tcW w:w="8780" w:type="dxa"/>
          </w:tcPr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90DB5" w:rsidRDefault="00F90DB5" w:rsidP="00F90DB5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:rsidR="00C67F6E" w:rsidRDefault="0012502E" w:rsidP="00365960">
      <w:pPr>
        <w:pStyle w:val="Paragraphedeliste"/>
        <w:numPr>
          <w:ilvl w:val="0"/>
          <w:numId w:val="11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Connaissez-vous le logiciel </w:t>
      </w:r>
      <w:r w:rsidR="00365960">
        <w:rPr>
          <w:rFonts w:asciiTheme="majorHAnsi" w:hAnsiTheme="majorHAnsi"/>
          <w:sz w:val="24"/>
          <w:szCs w:val="24"/>
        </w:rPr>
        <w:t>ou l'entreprise qui le présente</w:t>
      </w:r>
      <w:r w:rsidR="00F973D7">
        <w:rPr>
          <w:rFonts w:asciiTheme="majorHAnsi" w:hAnsiTheme="majorHAnsi"/>
          <w:sz w:val="24"/>
          <w:szCs w:val="24"/>
        </w:rPr>
        <w:t> </w:t>
      </w:r>
      <w:r w:rsidR="009F54B2">
        <w:rPr>
          <w:rFonts w:asciiTheme="majorHAnsi" w:hAnsiTheme="majorHAnsi"/>
          <w:sz w:val="24"/>
          <w:szCs w:val="24"/>
        </w:rPr>
        <w:t>?</w:t>
      </w:r>
      <w:r w:rsidR="00D80EAF">
        <w:rPr>
          <w:rFonts w:asciiTheme="majorHAnsi" w:hAnsiTheme="majorHAnsi"/>
          <w:sz w:val="24"/>
          <w:szCs w:val="24"/>
        </w:rPr>
        <w:t xml:space="preserve"> Si oui, élaborez.</w:t>
      </w:r>
      <w:r w:rsidR="00365960">
        <w:rPr>
          <w:rFonts w:asciiTheme="majorHAnsi" w:hAnsiTheme="majorHAnsi"/>
          <w:sz w:val="24"/>
          <w:szCs w:val="24"/>
        </w:rPr>
        <w:t xml:space="preserve"> Si non, faites une brève recherche.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90DB5" w:rsidRPr="00F90DB5" w:rsidTr="004949A7">
        <w:tc>
          <w:tcPr>
            <w:tcW w:w="8780" w:type="dxa"/>
          </w:tcPr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90DB5" w:rsidRDefault="00F90DB5" w:rsidP="00F90DB5">
      <w:pPr>
        <w:rPr>
          <w:rFonts w:asciiTheme="majorHAnsi" w:hAnsiTheme="majorHAnsi"/>
          <w:sz w:val="24"/>
          <w:szCs w:val="24"/>
        </w:rPr>
      </w:pPr>
    </w:p>
    <w:p w:rsidR="00F90DB5" w:rsidRDefault="00F90DB5" w:rsidP="00F90DB5">
      <w:r>
        <w:br w:type="page"/>
      </w:r>
    </w:p>
    <w:p w:rsidR="007650CB" w:rsidRPr="007650CB" w:rsidRDefault="007650CB" w:rsidP="007650CB">
      <w:pPr>
        <w:pStyle w:val="Titre1"/>
      </w:pPr>
      <w:r>
        <w:lastRenderedPageBreak/>
        <w:t>Compréhension globale</w:t>
      </w:r>
    </w:p>
    <w:p w:rsidR="00365960" w:rsidRDefault="00365960" w:rsidP="00365960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Visionnez la capsule avec le son au complet et sans interruption. Répondez aux questions.</w:t>
      </w:r>
    </w:p>
    <w:p w:rsidR="00365960" w:rsidRDefault="00365960" w:rsidP="00365960">
      <w:pPr>
        <w:pStyle w:val="Titre2"/>
      </w:pPr>
      <w:r>
        <w:t>Activité 2 : sujets abordés</w:t>
      </w:r>
    </w:p>
    <w:p w:rsidR="00D3602D" w:rsidRPr="00F90DB5" w:rsidRDefault="007E2C13" w:rsidP="00365960">
      <w:pPr>
        <w:pStyle w:val="Paragraphedeliste"/>
        <w:numPr>
          <w:ilvl w:val="1"/>
          <w:numId w:val="37"/>
        </w:numPr>
        <w:spacing w:before="120" w:after="0"/>
        <w:rPr>
          <w:rFonts w:asciiTheme="majorHAnsi" w:hAnsiTheme="majorHAnsi"/>
          <w:b/>
          <w:sz w:val="24"/>
          <w:szCs w:val="24"/>
        </w:rPr>
      </w:pPr>
      <w:r w:rsidRPr="00365960">
        <w:rPr>
          <w:rFonts w:asciiTheme="majorHAnsi" w:hAnsiTheme="majorHAnsi"/>
          <w:b/>
          <w:sz w:val="24"/>
          <w:szCs w:val="24"/>
        </w:rPr>
        <w:t>Quel est le but de la capsule</w:t>
      </w:r>
      <w:r w:rsidR="00F973D7">
        <w:rPr>
          <w:rFonts w:asciiTheme="majorHAnsi" w:hAnsiTheme="majorHAnsi"/>
          <w:b/>
          <w:sz w:val="24"/>
          <w:szCs w:val="24"/>
        </w:rPr>
        <w:t> </w:t>
      </w:r>
      <w:r w:rsidRPr="00365960">
        <w:rPr>
          <w:rFonts w:asciiTheme="majorHAnsi" w:hAnsiTheme="majorHAnsi"/>
          <w:b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90DB5" w:rsidRPr="00F90DB5" w:rsidTr="004949A7">
        <w:tc>
          <w:tcPr>
            <w:tcW w:w="8780" w:type="dxa"/>
          </w:tcPr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F90DB5" w:rsidRPr="00F90DB5" w:rsidRDefault="00F90DB5" w:rsidP="00F90DB5">
      <w:pPr>
        <w:spacing w:before="120" w:after="0"/>
        <w:rPr>
          <w:rFonts w:asciiTheme="majorHAnsi" w:hAnsiTheme="majorHAnsi"/>
          <w:sz w:val="24"/>
          <w:szCs w:val="24"/>
        </w:rPr>
      </w:pPr>
    </w:p>
    <w:p w:rsidR="006B7BA1" w:rsidRPr="00365960" w:rsidRDefault="00365960" w:rsidP="00365960">
      <w:pPr>
        <w:rPr>
          <w:rFonts w:asciiTheme="majorHAnsi" w:hAnsiTheme="majorHAnsi"/>
          <w:b/>
          <w:sz w:val="24"/>
          <w:szCs w:val="24"/>
        </w:rPr>
      </w:pPr>
      <w:r w:rsidRPr="00365960">
        <w:rPr>
          <w:rFonts w:asciiTheme="majorHAnsi" w:hAnsiTheme="majorHAnsi"/>
          <w:b/>
          <w:sz w:val="24"/>
          <w:szCs w:val="24"/>
        </w:rPr>
        <w:t>2.2</w:t>
      </w:r>
      <w:r w:rsidR="00B405D0" w:rsidRPr="00365960">
        <w:rPr>
          <w:rFonts w:asciiTheme="majorHAnsi" w:hAnsiTheme="majorHAnsi"/>
          <w:b/>
          <w:sz w:val="24"/>
          <w:szCs w:val="24"/>
        </w:rPr>
        <w:t xml:space="preserve">Cochez </w:t>
      </w:r>
      <w:r w:rsidR="00476EE3" w:rsidRPr="00365960">
        <w:rPr>
          <w:rFonts w:asciiTheme="majorHAnsi" w:hAnsiTheme="majorHAnsi"/>
          <w:b/>
          <w:sz w:val="24"/>
          <w:szCs w:val="24"/>
        </w:rPr>
        <w:t xml:space="preserve">(X) </w:t>
      </w:r>
      <w:r w:rsidR="00B405D0" w:rsidRPr="00365960">
        <w:rPr>
          <w:rFonts w:asciiTheme="majorHAnsi" w:hAnsiTheme="majorHAnsi"/>
          <w:b/>
          <w:sz w:val="24"/>
          <w:szCs w:val="24"/>
        </w:rPr>
        <w:t xml:space="preserve">les </w:t>
      </w:r>
      <w:r>
        <w:rPr>
          <w:rFonts w:asciiTheme="majorHAnsi" w:hAnsiTheme="majorHAnsi"/>
          <w:b/>
          <w:sz w:val="24"/>
          <w:szCs w:val="24"/>
        </w:rPr>
        <w:t>points</w:t>
      </w:r>
      <w:r w:rsidR="00B405D0" w:rsidRPr="00365960">
        <w:rPr>
          <w:rFonts w:asciiTheme="majorHAnsi" w:hAnsiTheme="majorHAnsi"/>
          <w:b/>
          <w:sz w:val="24"/>
          <w:szCs w:val="24"/>
        </w:rPr>
        <w:t xml:space="preserve"> </w:t>
      </w:r>
      <w:r w:rsidR="00EF749B" w:rsidRPr="00365960">
        <w:rPr>
          <w:rFonts w:asciiTheme="majorHAnsi" w:hAnsiTheme="majorHAnsi"/>
          <w:b/>
          <w:sz w:val="24"/>
          <w:szCs w:val="24"/>
        </w:rPr>
        <w:t>abordés dans l</w:t>
      </w:r>
      <w:r w:rsidR="00D80EAF" w:rsidRPr="00365960">
        <w:rPr>
          <w:rFonts w:asciiTheme="majorHAnsi" w:hAnsiTheme="majorHAnsi"/>
          <w:b/>
          <w:sz w:val="24"/>
          <w:szCs w:val="24"/>
        </w:rPr>
        <w:t>a capsule vidéo</w:t>
      </w:r>
      <w:r w:rsidR="00EF749B" w:rsidRPr="00365960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864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32428D" w:rsidTr="0032428D"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D80EAF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Description du tutoriel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D80EAF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Nom de l'entreprise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81338E" w:rsidP="0081338E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Adresse postale de l'entreprise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81338E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Adresse courriel de l'entreprise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81338E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Téléchargement du tutoriel</w:t>
            </w:r>
          </w:p>
        </w:tc>
      </w:tr>
      <w:tr w:rsidR="0032428D" w:rsidTr="0032428D">
        <w:trPr>
          <w:trHeight w:val="733"/>
        </w:trPr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58706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428D" w:rsidRDefault="004B47D3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sdt>
          <w:sdtPr>
            <w:rPr>
              <w:rFonts w:asciiTheme="majorHAnsi" w:hAnsiTheme="majorHAnsi"/>
              <w:sz w:val="28"/>
              <w:szCs w:val="28"/>
            </w:rPr>
            <w:id w:val="-8474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4B47D3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207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9731E3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17225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4B47D3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5272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4B47D3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2428D" w:rsidTr="0032428D">
        <w:trPr>
          <w:trHeight w:val="733"/>
        </w:trPr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81338E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Installation du tutoriel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81338E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Fonctionnement du tutoriel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373B20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Langue</w:t>
            </w:r>
            <w:r w:rsidR="0081338E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(s) du tutoriel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81338E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Frais à payer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:rsidR="0032428D" w:rsidRDefault="0081338E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Nom de la narratrice</w:t>
            </w:r>
          </w:p>
        </w:tc>
      </w:tr>
      <w:tr w:rsidR="0032428D" w:rsidTr="0032428D">
        <w:trPr>
          <w:trHeight w:val="733"/>
        </w:trPr>
        <w:sdt>
          <w:sdtPr>
            <w:rPr>
              <w:rFonts w:ascii="Arial Narrow" w:hAnsi="Arial Narrow"/>
              <w:sz w:val="28"/>
              <w:szCs w:val="28"/>
            </w:rPr>
            <w:id w:val="-53550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4B47D3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25633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4B47D3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450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4B47D3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212518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4B47D3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-106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:rsidR="0032428D" w:rsidRDefault="0032428D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:rsidR="00BA6F0E" w:rsidRPr="0032428D" w:rsidRDefault="00BA6F0E" w:rsidP="0032428D">
      <w:pPr>
        <w:rPr>
          <w:rFonts w:asciiTheme="majorHAnsi" w:hAnsiTheme="majorHAnsi"/>
        </w:rPr>
      </w:pPr>
      <w:r>
        <w:br w:type="page"/>
      </w:r>
    </w:p>
    <w:p w:rsidR="00B40568" w:rsidRDefault="00881744" w:rsidP="00B40568">
      <w:pPr>
        <w:pStyle w:val="Titre1"/>
      </w:pPr>
      <w:r>
        <w:lastRenderedPageBreak/>
        <w:t>éléments langagiers</w:t>
      </w:r>
    </w:p>
    <w:p w:rsidR="00A81097" w:rsidRPr="00A81097" w:rsidRDefault="00397A70" w:rsidP="00C43E18">
      <w:pPr>
        <w:rPr>
          <w:rFonts w:asciiTheme="majorHAnsi" w:hAnsiTheme="majorHAnsi"/>
          <w:b/>
          <w:sz w:val="24"/>
          <w:szCs w:val="24"/>
        </w:rPr>
      </w:pPr>
      <w:r w:rsidRPr="00E2409A">
        <w:rPr>
          <w:rFonts w:asciiTheme="majorHAnsi" w:hAnsiTheme="majorHAnsi"/>
          <w:b/>
          <w:sz w:val="24"/>
          <w:szCs w:val="24"/>
        </w:rPr>
        <w:t>Écoutez la capsule au complet</w:t>
      </w:r>
      <w:r>
        <w:rPr>
          <w:rFonts w:asciiTheme="majorHAnsi" w:hAnsiTheme="majorHAnsi"/>
          <w:b/>
          <w:sz w:val="24"/>
          <w:szCs w:val="24"/>
        </w:rPr>
        <w:t>, à votre rythme et en faisant des arrêts au besoin.</w:t>
      </w:r>
    </w:p>
    <w:p w:rsidR="00B40568" w:rsidRDefault="00583E28" w:rsidP="00A81097">
      <w:pPr>
        <w:pStyle w:val="Titre2"/>
      </w:pPr>
      <w:r>
        <w:t>A</w:t>
      </w:r>
      <w:r w:rsidR="00C43E18">
        <w:t>ctivité 3</w:t>
      </w:r>
      <w:r w:rsidR="00B40568">
        <w:t xml:space="preserve"> : Vocabulaire</w:t>
      </w:r>
    </w:p>
    <w:p w:rsidR="00A81097" w:rsidRPr="00365960" w:rsidRDefault="00365960" w:rsidP="00365960">
      <w:pPr>
        <w:rPr>
          <w:rFonts w:asciiTheme="majorHAnsi" w:hAnsiTheme="majorHAnsi"/>
          <w:sz w:val="24"/>
          <w:szCs w:val="24"/>
        </w:rPr>
      </w:pPr>
      <w:r w:rsidRPr="00365960">
        <w:rPr>
          <w:rFonts w:asciiTheme="majorHAnsi" w:hAnsiTheme="majorHAnsi"/>
          <w:b/>
          <w:sz w:val="24"/>
          <w:szCs w:val="24"/>
        </w:rPr>
        <w:t>3.1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AE3A11" w:rsidRPr="00365960">
        <w:rPr>
          <w:rFonts w:asciiTheme="majorHAnsi" w:hAnsiTheme="majorHAnsi"/>
          <w:b/>
          <w:sz w:val="24"/>
          <w:szCs w:val="24"/>
        </w:rPr>
        <w:t xml:space="preserve">Complétez la carte conceptuelle avec les </w:t>
      </w:r>
      <w:r w:rsidR="008C5133" w:rsidRPr="00365960">
        <w:rPr>
          <w:rFonts w:asciiTheme="majorHAnsi" w:hAnsiTheme="majorHAnsi"/>
          <w:b/>
          <w:sz w:val="24"/>
          <w:szCs w:val="24"/>
        </w:rPr>
        <w:t>verbes</w:t>
      </w:r>
      <w:r w:rsidR="00AE3A11" w:rsidRPr="00365960">
        <w:rPr>
          <w:rFonts w:asciiTheme="majorHAnsi" w:hAnsiTheme="majorHAnsi"/>
          <w:b/>
          <w:sz w:val="24"/>
          <w:szCs w:val="24"/>
        </w:rPr>
        <w:t xml:space="preserve"> se rapportant à l'informatique.</w:t>
      </w:r>
      <w:r w:rsidR="00AE3A11" w:rsidRPr="00365960">
        <w:rPr>
          <w:rFonts w:asciiTheme="majorHAnsi" w:hAnsiTheme="majorHAnsi"/>
          <w:sz w:val="24"/>
          <w:szCs w:val="24"/>
        </w:rPr>
        <w:t xml:space="preserve"> </w:t>
      </w:r>
      <w:r w:rsidR="008C5133">
        <w:rPr>
          <w:noProof/>
          <w:lang w:eastAsia="fr-CA"/>
        </w:rPr>
        <w:drawing>
          <wp:inline distT="0" distB="0" distL="0" distR="0">
            <wp:extent cx="5486400" cy="3200400"/>
            <wp:effectExtent l="0" t="0" r="0" b="0"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B47D3" w:rsidRPr="008A5EAF" w:rsidRDefault="004B47D3" w:rsidP="004B47D3">
      <w:pPr>
        <w:pStyle w:val="Paragraphedeliste"/>
        <w:rPr>
          <w:rFonts w:asciiTheme="majorHAnsi" w:hAnsiTheme="majorHAnsi"/>
          <w:sz w:val="24"/>
          <w:szCs w:val="24"/>
        </w:rPr>
      </w:pPr>
    </w:p>
    <w:p w:rsidR="003378AC" w:rsidRPr="00365960" w:rsidRDefault="00C337BE" w:rsidP="00365960">
      <w:pPr>
        <w:pStyle w:val="Paragraphedeliste"/>
        <w:numPr>
          <w:ilvl w:val="1"/>
          <w:numId w:val="39"/>
        </w:numPr>
        <w:rPr>
          <w:rFonts w:asciiTheme="majorHAnsi" w:hAnsiTheme="majorHAnsi"/>
          <w:b/>
          <w:sz w:val="24"/>
          <w:szCs w:val="24"/>
        </w:rPr>
      </w:pPr>
      <w:r w:rsidRPr="00365960">
        <w:rPr>
          <w:rFonts w:asciiTheme="majorHAnsi" w:hAnsiTheme="majorHAnsi"/>
          <w:b/>
          <w:sz w:val="24"/>
          <w:szCs w:val="24"/>
        </w:rPr>
        <w:t xml:space="preserve">Assurez-vous de bien comprendre les mots ou expressions utilisés. Si vous n'êtes pas certaine ou certain de leur signification, trouvez-la </w:t>
      </w:r>
      <w:r w:rsidR="00AB67FD" w:rsidRPr="00365960">
        <w:rPr>
          <w:rFonts w:asciiTheme="majorHAnsi" w:hAnsiTheme="majorHAnsi"/>
          <w:b/>
          <w:sz w:val="24"/>
          <w:szCs w:val="24"/>
        </w:rPr>
        <w:t>dans un site ou un dictionnaire.</w:t>
      </w:r>
    </w:p>
    <w:tbl>
      <w:tblPr>
        <w:tblStyle w:val="Grilledutableau"/>
        <w:tblW w:w="885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68"/>
        <w:gridCol w:w="2084"/>
        <w:gridCol w:w="6305"/>
      </w:tblGrid>
      <w:tr w:rsidR="00397A70" w:rsidRPr="0061333E" w:rsidTr="00365960">
        <w:trPr>
          <w:trHeight w:val="38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397A70" w:rsidRDefault="00397A70" w:rsidP="00E00CB7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97A70" w:rsidRPr="0061333E" w:rsidRDefault="00397A70" w:rsidP="003242E2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6305" w:type="dxa"/>
            <w:vAlign w:val="center"/>
          </w:tcPr>
          <w:p w:rsidR="00397A70" w:rsidRPr="0061333E" w:rsidRDefault="00397A70" w:rsidP="003242E2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397A70" w:rsidTr="000703B5">
        <w:trPr>
          <w:trHeight w:val="352"/>
        </w:trPr>
        <w:tc>
          <w:tcPr>
            <w:tcW w:w="468" w:type="dxa"/>
          </w:tcPr>
          <w:p w:rsidR="00397A70" w:rsidRPr="00F90DB5" w:rsidRDefault="003324CE" w:rsidP="002A19E6">
            <w:pPr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084" w:type="dxa"/>
            <w:vAlign w:val="center"/>
          </w:tcPr>
          <w:p w:rsidR="00397A70" w:rsidRPr="00F90DB5" w:rsidRDefault="00397A70" w:rsidP="00C43E1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:rsidR="00397A70" w:rsidRPr="00F90DB5" w:rsidRDefault="00397A70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:rsidTr="000703B5">
        <w:trPr>
          <w:trHeight w:val="339"/>
        </w:trPr>
        <w:tc>
          <w:tcPr>
            <w:tcW w:w="468" w:type="dxa"/>
            <w:vAlign w:val="center"/>
          </w:tcPr>
          <w:p w:rsidR="00397A70" w:rsidRPr="00F90DB5" w:rsidRDefault="003324CE" w:rsidP="003324CE">
            <w:pPr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084" w:type="dxa"/>
            <w:vAlign w:val="center"/>
          </w:tcPr>
          <w:p w:rsidR="00397A70" w:rsidRPr="00F90DB5" w:rsidRDefault="00397A70" w:rsidP="00C43E1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:rsidR="00397A70" w:rsidRPr="00F90DB5" w:rsidRDefault="00397A70" w:rsidP="00111CF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111CF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:rsidTr="000703B5">
        <w:trPr>
          <w:trHeight w:val="339"/>
        </w:trPr>
        <w:tc>
          <w:tcPr>
            <w:tcW w:w="468" w:type="dxa"/>
            <w:vAlign w:val="center"/>
          </w:tcPr>
          <w:p w:rsidR="00397A70" w:rsidRPr="00F90DB5" w:rsidRDefault="003324CE" w:rsidP="003324CE">
            <w:pPr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084" w:type="dxa"/>
            <w:vAlign w:val="center"/>
          </w:tcPr>
          <w:p w:rsidR="00397A70" w:rsidRPr="00F90DB5" w:rsidRDefault="00397A70" w:rsidP="00C43E1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:rsidR="00397A70" w:rsidRPr="00F90DB5" w:rsidRDefault="00397A70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:rsidTr="000703B5">
        <w:trPr>
          <w:trHeight w:val="339"/>
        </w:trPr>
        <w:tc>
          <w:tcPr>
            <w:tcW w:w="468" w:type="dxa"/>
            <w:vAlign w:val="center"/>
          </w:tcPr>
          <w:p w:rsidR="00397A70" w:rsidRPr="00F90DB5" w:rsidRDefault="003324CE" w:rsidP="003324CE">
            <w:pPr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084" w:type="dxa"/>
            <w:vAlign w:val="center"/>
          </w:tcPr>
          <w:p w:rsidR="00397A70" w:rsidRPr="00F90DB5" w:rsidRDefault="00397A70" w:rsidP="00C43E1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:rsidR="00397A70" w:rsidRPr="00F90DB5" w:rsidRDefault="00397A70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:rsidTr="000703B5">
        <w:trPr>
          <w:trHeight w:val="352"/>
        </w:trPr>
        <w:tc>
          <w:tcPr>
            <w:tcW w:w="468" w:type="dxa"/>
            <w:vAlign w:val="center"/>
          </w:tcPr>
          <w:p w:rsidR="00397A70" w:rsidRPr="00F90DB5" w:rsidRDefault="003324CE" w:rsidP="003324CE">
            <w:pPr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084" w:type="dxa"/>
            <w:vAlign w:val="center"/>
          </w:tcPr>
          <w:p w:rsidR="00397A70" w:rsidRPr="00F90DB5" w:rsidRDefault="00397A70" w:rsidP="00C43E1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:rsidR="00397A70" w:rsidRPr="00F90DB5" w:rsidRDefault="00397A70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F90DB5" w:rsidRDefault="00F90DB5" w:rsidP="0061333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9E6A0F" w:rsidRPr="00365960" w:rsidRDefault="00365960" w:rsidP="00C04E58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3.3 </w:t>
      </w:r>
      <w:r w:rsidR="00C337BE" w:rsidRPr="00365960">
        <w:rPr>
          <w:rFonts w:asciiTheme="majorHAnsi" w:hAnsiTheme="majorHAnsi"/>
          <w:b/>
          <w:sz w:val="24"/>
          <w:szCs w:val="24"/>
        </w:rPr>
        <w:t>Est-ce qu'il y a des mots</w:t>
      </w:r>
      <w:r w:rsidR="00EE5643">
        <w:rPr>
          <w:rFonts w:asciiTheme="majorHAnsi" w:hAnsiTheme="majorHAnsi"/>
          <w:b/>
          <w:sz w:val="24"/>
          <w:szCs w:val="24"/>
        </w:rPr>
        <w:t xml:space="preserve"> </w:t>
      </w:r>
      <w:r w:rsidR="00C337BE" w:rsidRPr="00365960">
        <w:rPr>
          <w:rFonts w:asciiTheme="majorHAnsi" w:hAnsiTheme="majorHAnsi"/>
          <w:b/>
          <w:sz w:val="24"/>
          <w:szCs w:val="24"/>
        </w:rPr>
        <w:t>liens utilisés pour faciliter la compréhension des différentes étapes du tutoriel ? Inscrivez-les dans le tableau ci-dessous.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397"/>
        <w:gridCol w:w="2784"/>
        <w:gridCol w:w="2783"/>
        <w:gridCol w:w="2784"/>
      </w:tblGrid>
      <w:tr w:rsidR="00DF36EE" w:rsidTr="00365960">
        <w:tc>
          <w:tcPr>
            <w:tcW w:w="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F36EE" w:rsidRDefault="00DF36EE" w:rsidP="0089678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88" w:type="dxa"/>
            <w:gridSpan w:val="3"/>
            <w:vAlign w:val="center"/>
          </w:tcPr>
          <w:p w:rsidR="00DF36EE" w:rsidRPr="00365960" w:rsidRDefault="00DF36EE" w:rsidP="00DF36EE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</w:t>
            </w:r>
            <w:r w:rsidR="00EE5643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 xml:space="preserve"> </w:t>
            </w:r>
            <w:r w:rsidRPr="00365960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liens</w:t>
            </w:r>
          </w:p>
        </w:tc>
      </w:tr>
      <w:tr w:rsidR="00DF36EE" w:rsidTr="00365960">
        <w:tc>
          <w:tcPr>
            <w:tcW w:w="28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F36EE" w:rsidRDefault="00DF36EE" w:rsidP="0089678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DF36EE" w:rsidRPr="00365960" w:rsidRDefault="00DF36EE" w:rsidP="00DF36EE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Pour commencer</w:t>
            </w:r>
          </w:p>
        </w:tc>
        <w:tc>
          <w:tcPr>
            <w:tcW w:w="2796" w:type="dxa"/>
            <w:vAlign w:val="center"/>
          </w:tcPr>
          <w:p w:rsidR="00DF36EE" w:rsidRPr="00365960" w:rsidRDefault="00DF36EE" w:rsidP="00DF36EE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Pour continuer</w:t>
            </w:r>
          </w:p>
        </w:tc>
        <w:tc>
          <w:tcPr>
            <w:tcW w:w="2796" w:type="dxa"/>
            <w:vAlign w:val="center"/>
          </w:tcPr>
          <w:p w:rsidR="00DF36EE" w:rsidRPr="00365960" w:rsidRDefault="00DF36EE" w:rsidP="00DF36EE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Pour finir</w:t>
            </w:r>
          </w:p>
        </w:tc>
      </w:tr>
      <w:tr w:rsidR="00DF36EE" w:rsidTr="00365960">
        <w:tc>
          <w:tcPr>
            <w:tcW w:w="289" w:type="dxa"/>
          </w:tcPr>
          <w:p w:rsidR="00DF36EE" w:rsidRPr="00365960" w:rsidRDefault="00DF36EE" w:rsidP="0089678A">
            <w:pPr>
              <w:rPr>
                <w:rFonts w:asciiTheme="majorHAnsi" w:hAnsiTheme="majorHAnsi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F90DB5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Puis, </w:t>
            </w:r>
          </w:p>
        </w:tc>
        <w:tc>
          <w:tcPr>
            <w:tcW w:w="2796" w:type="dxa"/>
          </w:tcPr>
          <w:p w:rsidR="00DF36EE" w:rsidRPr="00F90DB5" w:rsidRDefault="00F90DB5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Finalement</w:t>
            </w:r>
          </w:p>
        </w:tc>
      </w:tr>
      <w:tr w:rsidR="00DF36EE" w:rsidTr="00365960">
        <w:tc>
          <w:tcPr>
            <w:tcW w:w="289" w:type="dxa"/>
          </w:tcPr>
          <w:p w:rsidR="00DF36EE" w:rsidRPr="00365960" w:rsidRDefault="00DF36EE" w:rsidP="0089678A">
            <w:pPr>
              <w:rPr>
                <w:rFonts w:asciiTheme="majorHAnsi" w:hAnsiTheme="majorHAnsi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F36EE" w:rsidTr="00365960">
        <w:tc>
          <w:tcPr>
            <w:tcW w:w="289" w:type="dxa"/>
          </w:tcPr>
          <w:p w:rsidR="00DF36EE" w:rsidRPr="00365960" w:rsidRDefault="00DF36EE" w:rsidP="0089678A">
            <w:pPr>
              <w:rPr>
                <w:rFonts w:asciiTheme="majorHAnsi" w:hAnsiTheme="majorHAnsi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F36EE" w:rsidTr="00365960">
        <w:tc>
          <w:tcPr>
            <w:tcW w:w="289" w:type="dxa"/>
          </w:tcPr>
          <w:p w:rsidR="00DF36EE" w:rsidRPr="00365960" w:rsidRDefault="00DF36EE" w:rsidP="0089678A">
            <w:pPr>
              <w:rPr>
                <w:rFonts w:asciiTheme="majorHAnsi" w:hAnsiTheme="majorHAnsi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F36EE" w:rsidTr="00365960">
        <w:tc>
          <w:tcPr>
            <w:tcW w:w="289" w:type="dxa"/>
          </w:tcPr>
          <w:p w:rsidR="00DF36EE" w:rsidRPr="00365960" w:rsidRDefault="00DF36EE" w:rsidP="0089678A">
            <w:pPr>
              <w:rPr>
                <w:rFonts w:asciiTheme="majorHAnsi" w:hAnsiTheme="majorHAnsi"/>
                <w:sz w:val="24"/>
                <w:szCs w:val="24"/>
              </w:rPr>
            </w:pPr>
            <w:r w:rsidRPr="00365960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6" w:type="dxa"/>
          </w:tcPr>
          <w:p w:rsidR="00DF36EE" w:rsidRPr="00F90DB5" w:rsidRDefault="00DF36EE" w:rsidP="008967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62047" w:rsidRPr="006C2EB9" w:rsidRDefault="00B62047" w:rsidP="006C2EB9">
      <w:pPr>
        <w:rPr>
          <w:rFonts w:asciiTheme="majorHAnsi" w:hAnsiTheme="majorHAnsi"/>
          <w:i/>
          <w:color w:val="3494BA" w:themeColor="accent1"/>
          <w:sz w:val="24"/>
          <w:szCs w:val="24"/>
        </w:rPr>
      </w:pPr>
    </w:p>
    <w:p w:rsidR="00B40568" w:rsidRDefault="00365960" w:rsidP="00B40568">
      <w:pPr>
        <w:pStyle w:val="Titre2"/>
      </w:pPr>
      <w:r>
        <w:t>Activité 4</w:t>
      </w:r>
      <w:r w:rsidR="00B40568">
        <w:t xml:space="preserve"> : phonétique</w:t>
      </w:r>
    </w:p>
    <w:p w:rsidR="006C2EB9" w:rsidRDefault="006C2EB9" w:rsidP="00365960">
      <w:pPr>
        <w:pStyle w:val="Paragraphedeliste"/>
        <w:numPr>
          <w:ilvl w:val="1"/>
          <w:numId w:val="40"/>
        </w:numPr>
        <w:rPr>
          <w:rFonts w:asciiTheme="majorHAnsi" w:hAnsiTheme="majorHAnsi"/>
          <w:b/>
          <w:sz w:val="24"/>
          <w:szCs w:val="24"/>
        </w:rPr>
      </w:pPr>
      <w:r w:rsidRPr="00365960">
        <w:rPr>
          <w:rFonts w:asciiTheme="majorHAnsi" w:hAnsiTheme="majorHAnsi"/>
          <w:b/>
          <w:sz w:val="24"/>
          <w:szCs w:val="24"/>
        </w:rPr>
        <w:t xml:space="preserve">Notez quelques phrases </w:t>
      </w:r>
      <w:r w:rsidR="00F90DB5">
        <w:rPr>
          <w:rFonts w:asciiTheme="majorHAnsi" w:hAnsiTheme="majorHAnsi"/>
          <w:b/>
          <w:sz w:val="24"/>
          <w:szCs w:val="24"/>
        </w:rPr>
        <w:t xml:space="preserve">utiles </w:t>
      </w:r>
      <w:r w:rsidRPr="00365960">
        <w:rPr>
          <w:rFonts w:asciiTheme="majorHAnsi" w:hAnsiTheme="majorHAnsi"/>
          <w:b/>
          <w:sz w:val="24"/>
          <w:szCs w:val="24"/>
        </w:rPr>
        <w:t xml:space="preserve">dans </w:t>
      </w:r>
      <w:r w:rsidR="00F90DB5">
        <w:rPr>
          <w:rFonts w:asciiTheme="majorHAnsi" w:hAnsiTheme="majorHAnsi"/>
          <w:b/>
          <w:sz w:val="24"/>
          <w:szCs w:val="24"/>
        </w:rPr>
        <w:t>le</w:t>
      </w:r>
      <w:r w:rsidRPr="00365960">
        <w:rPr>
          <w:rFonts w:asciiTheme="majorHAnsi" w:hAnsiTheme="majorHAnsi"/>
          <w:b/>
          <w:sz w:val="24"/>
          <w:szCs w:val="24"/>
        </w:rPr>
        <w:t xml:space="preserve"> tutoriel</w:t>
      </w:r>
      <w:r w:rsidR="00F90DB5">
        <w:rPr>
          <w:rFonts w:asciiTheme="majorHAnsi" w:hAnsiTheme="majorHAnsi"/>
          <w:b/>
          <w:sz w:val="24"/>
          <w:szCs w:val="24"/>
        </w:rPr>
        <w:t xml:space="preserve"> choisi</w:t>
      </w:r>
      <w:r w:rsidRPr="00365960">
        <w:rPr>
          <w:rFonts w:asciiTheme="majorHAnsi" w:hAnsiTheme="majorHAnsi"/>
          <w:b/>
          <w:sz w:val="24"/>
          <w:szCs w:val="24"/>
        </w:rPr>
        <w:t>.</w:t>
      </w:r>
    </w:p>
    <w:p w:rsidR="00365960" w:rsidRPr="00365960" w:rsidRDefault="00365960" w:rsidP="00365960">
      <w:pPr>
        <w:pStyle w:val="Paragraphedeliste"/>
        <w:ind w:left="360"/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6"/>
        <w:gridCol w:w="8322"/>
      </w:tblGrid>
      <w:tr w:rsidR="006C2EB9" w:rsidTr="00365960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C2EB9" w:rsidRDefault="006C2EB9" w:rsidP="006C2EB9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22" w:type="dxa"/>
            <w:vAlign w:val="center"/>
          </w:tcPr>
          <w:p w:rsidR="006C2EB9" w:rsidRPr="006C2EB9" w:rsidRDefault="006C2EB9" w:rsidP="006C2EB9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65960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Phrases du tutoriel</w:t>
            </w:r>
          </w:p>
        </w:tc>
      </w:tr>
      <w:tr w:rsidR="006C2EB9" w:rsidTr="00365960">
        <w:tc>
          <w:tcPr>
            <w:tcW w:w="426" w:type="dxa"/>
            <w:vAlign w:val="center"/>
          </w:tcPr>
          <w:p w:rsidR="006C2EB9" w:rsidRPr="00F90DB5" w:rsidRDefault="006C2EB9" w:rsidP="006C2EB9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322" w:type="dxa"/>
          </w:tcPr>
          <w:p w:rsidR="006C2EB9" w:rsidRDefault="006C2EB9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6C2EB9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C2EB9" w:rsidTr="00365960">
        <w:tc>
          <w:tcPr>
            <w:tcW w:w="426" w:type="dxa"/>
            <w:vAlign w:val="center"/>
          </w:tcPr>
          <w:p w:rsidR="006C2EB9" w:rsidRPr="00F90DB5" w:rsidRDefault="006C2EB9" w:rsidP="006C2EB9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322" w:type="dxa"/>
          </w:tcPr>
          <w:p w:rsidR="006C2EB9" w:rsidRDefault="006C2EB9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6C2EB9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C2EB9" w:rsidTr="00365960">
        <w:tc>
          <w:tcPr>
            <w:tcW w:w="426" w:type="dxa"/>
            <w:vAlign w:val="center"/>
          </w:tcPr>
          <w:p w:rsidR="006C2EB9" w:rsidRPr="00F90DB5" w:rsidRDefault="006C2EB9" w:rsidP="006C2EB9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322" w:type="dxa"/>
          </w:tcPr>
          <w:p w:rsidR="006C2EB9" w:rsidRDefault="006C2EB9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6C2EB9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C2EB9" w:rsidTr="00365960">
        <w:tc>
          <w:tcPr>
            <w:tcW w:w="426" w:type="dxa"/>
            <w:vAlign w:val="center"/>
          </w:tcPr>
          <w:p w:rsidR="006C2EB9" w:rsidRPr="00F90DB5" w:rsidRDefault="006C2EB9" w:rsidP="006C2EB9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322" w:type="dxa"/>
          </w:tcPr>
          <w:p w:rsidR="006C2EB9" w:rsidRDefault="006C2EB9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6C2EB9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C2EB9" w:rsidTr="00365960">
        <w:tc>
          <w:tcPr>
            <w:tcW w:w="426" w:type="dxa"/>
            <w:vAlign w:val="center"/>
          </w:tcPr>
          <w:p w:rsidR="006C2EB9" w:rsidRPr="00F90DB5" w:rsidRDefault="006C2EB9" w:rsidP="006C2EB9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90DB5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322" w:type="dxa"/>
          </w:tcPr>
          <w:p w:rsidR="006C2EB9" w:rsidRDefault="006C2EB9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90DB5" w:rsidRPr="006C2EB9" w:rsidRDefault="00F90DB5" w:rsidP="006C2EB9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365960" w:rsidRDefault="00365960" w:rsidP="00365960">
      <w:pPr>
        <w:rPr>
          <w:rFonts w:asciiTheme="majorHAnsi" w:hAnsiTheme="majorHAnsi"/>
          <w:sz w:val="24"/>
          <w:szCs w:val="24"/>
        </w:rPr>
      </w:pPr>
    </w:p>
    <w:p w:rsidR="00F90DB5" w:rsidRDefault="00365960" w:rsidP="003659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4.2 </w:t>
      </w:r>
      <w:r w:rsidR="006C2EB9" w:rsidRPr="00365960">
        <w:rPr>
          <w:rFonts w:asciiTheme="majorHAnsi" w:hAnsiTheme="majorHAnsi"/>
          <w:b/>
          <w:sz w:val="24"/>
          <w:szCs w:val="24"/>
        </w:rPr>
        <w:t>Reprenez les phrases ci-dessus et lisez-les en respectant la prononciation et l'intonation.</w:t>
      </w:r>
    </w:p>
    <w:p w:rsidR="00F90DB5" w:rsidRDefault="00F90DB5" w:rsidP="00F90DB5">
      <w:r>
        <w:br w:type="page"/>
      </w:r>
    </w:p>
    <w:p w:rsidR="00350DB8" w:rsidRPr="00350DB8" w:rsidRDefault="00350DB8" w:rsidP="00350DB8">
      <w:pPr>
        <w:pStyle w:val="Titre1"/>
      </w:pPr>
      <w:r>
        <w:lastRenderedPageBreak/>
        <w:t>compréhension détaillée</w:t>
      </w:r>
    </w:p>
    <w:p w:rsidR="00350DB8" w:rsidRDefault="00350DB8">
      <w:pPr>
        <w:rPr>
          <w:rFonts w:asciiTheme="majorHAnsi" w:hAnsiTheme="majorHAnsi"/>
          <w:b/>
          <w:sz w:val="24"/>
          <w:szCs w:val="24"/>
        </w:rPr>
      </w:pPr>
      <w:r w:rsidRPr="00350DB8">
        <w:rPr>
          <w:rFonts w:asciiTheme="majorHAnsi" w:hAnsiTheme="majorHAnsi"/>
          <w:b/>
          <w:sz w:val="24"/>
          <w:szCs w:val="24"/>
        </w:rPr>
        <w:t>Écoutez la capsule en faisant des pauses au besoin.</w:t>
      </w:r>
    </w:p>
    <w:p w:rsidR="00350DB8" w:rsidRDefault="00350DB8" w:rsidP="00350DB8">
      <w:pPr>
        <w:pStyle w:val="Titre2"/>
      </w:pPr>
      <w:r>
        <w:t>activité 5 : transitions</w:t>
      </w:r>
    </w:p>
    <w:p w:rsidR="00350DB8" w:rsidRDefault="00350DB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Notez les phrases et mots de liaison pour indiquer les différentes parties de la capsule vidéo.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518"/>
        <w:gridCol w:w="6262"/>
      </w:tblGrid>
      <w:tr w:rsidR="003B1AAF" w:rsidTr="003B1AAF">
        <w:tc>
          <w:tcPr>
            <w:tcW w:w="2518" w:type="dxa"/>
            <w:vMerge w:val="restart"/>
            <w:vAlign w:val="center"/>
          </w:tcPr>
          <w:p w:rsidR="003B1AAF" w:rsidRPr="003B1AAF" w:rsidRDefault="003B1AAF" w:rsidP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3B1AA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Introduction</w:t>
            </w: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</w:tcPr>
          <w:p w:rsidR="003B1AAF" w:rsidRPr="003B1AAF" w:rsidRDefault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</w:tcPr>
          <w:p w:rsidR="003B1AAF" w:rsidRPr="003B1AAF" w:rsidRDefault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</w:tcPr>
          <w:p w:rsidR="003B1AAF" w:rsidRPr="003B1AAF" w:rsidRDefault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 w:val="restart"/>
            <w:vAlign w:val="center"/>
          </w:tcPr>
          <w:p w:rsidR="003B1AAF" w:rsidRPr="003B1AAF" w:rsidRDefault="003B1AAF" w:rsidP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3B1AA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Développement</w:t>
            </w: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</w:tcPr>
          <w:p w:rsidR="003B1AAF" w:rsidRPr="003B1AAF" w:rsidRDefault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</w:tcPr>
          <w:p w:rsidR="003B1AAF" w:rsidRPr="003B1AAF" w:rsidRDefault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</w:tcPr>
          <w:p w:rsidR="003B1AAF" w:rsidRPr="003B1AAF" w:rsidRDefault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 w:val="restart"/>
            <w:vAlign w:val="center"/>
          </w:tcPr>
          <w:p w:rsidR="003B1AAF" w:rsidRPr="003B1AAF" w:rsidRDefault="003B1AAF" w:rsidP="003B1AAF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3B1AA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Conclusion</w:t>
            </w: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  <w:vAlign w:val="center"/>
          </w:tcPr>
          <w:p w:rsidR="003B1AAF" w:rsidRDefault="003B1AAF" w:rsidP="003B1AA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  <w:vAlign w:val="center"/>
          </w:tcPr>
          <w:p w:rsidR="003B1AAF" w:rsidRDefault="003B1AAF" w:rsidP="003B1AA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B1AAF" w:rsidTr="003B1AAF">
        <w:tc>
          <w:tcPr>
            <w:tcW w:w="2518" w:type="dxa"/>
            <w:vMerge/>
            <w:vAlign w:val="center"/>
          </w:tcPr>
          <w:p w:rsidR="003B1AAF" w:rsidRDefault="003B1AAF" w:rsidP="003B1AA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262" w:type="dxa"/>
          </w:tcPr>
          <w:p w:rsidR="003B1AAF" w:rsidRPr="00F90DB5" w:rsidRDefault="003B1AA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350DB8" w:rsidRPr="00350DB8" w:rsidRDefault="00350DB8">
      <w:pPr>
        <w:rPr>
          <w:rFonts w:asciiTheme="majorHAnsi" w:hAnsiTheme="majorHAnsi"/>
          <w:b/>
          <w:sz w:val="24"/>
          <w:szCs w:val="24"/>
        </w:rPr>
      </w:pPr>
      <w:r w:rsidRPr="00350DB8">
        <w:rPr>
          <w:rFonts w:asciiTheme="majorHAnsi" w:hAnsiTheme="majorHAnsi"/>
          <w:b/>
          <w:sz w:val="24"/>
          <w:szCs w:val="24"/>
        </w:rPr>
        <w:br w:type="page"/>
      </w:r>
    </w:p>
    <w:p w:rsidR="00575FCF" w:rsidRDefault="006C02E8" w:rsidP="00575FCF">
      <w:pPr>
        <w:pStyle w:val="Titre1"/>
      </w:pPr>
      <w:r>
        <w:lastRenderedPageBreak/>
        <w:t>Production</w:t>
      </w:r>
      <w:r w:rsidR="006406C0">
        <w:t xml:space="preserve"> orale</w:t>
      </w:r>
    </w:p>
    <w:p w:rsidR="00575FCF" w:rsidRDefault="00350DB8" w:rsidP="00230B90">
      <w:pPr>
        <w:pStyle w:val="Titre2"/>
      </w:pPr>
      <w:r>
        <w:t>Activité 6</w:t>
      </w:r>
      <w:r w:rsidR="00583E28">
        <w:t xml:space="preserve"> :</w:t>
      </w:r>
      <w:r w:rsidR="00E62AD7">
        <w:t xml:space="preserve"> résumé</w:t>
      </w:r>
    </w:p>
    <w:p w:rsidR="000337BD" w:rsidRDefault="0067478A" w:rsidP="00AE7FDD">
      <w:pPr>
        <w:rPr>
          <w:rFonts w:asciiTheme="majorHAnsi" w:hAnsiTheme="majorHAnsi"/>
          <w:b/>
          <w:sz w:val="24"/>
          <w:szCs w:val="24"/>
        </w:rPr>
      </w:pPr>
      <w:r w:rsidRPr="000337BD">
        <w:rPr>
          <w:rFonts w:asciiTheme="majorHAnsi" w:hAnsiTheme="majorHAnsi"/>
          <w:b/>
          <w:sz w:val="24"/>
          <w:szCs w:val="24"/>
        </w:rPr>
        <w:t xml:space="preserve">Résumez </w:t>
      </w:r>
      <w:r w:rsidR="000337BD" w:rsidRPr="000337BD">
        <w:rPr>
          <w:rFonts w:asciiTheme="majorHAnsi" w:hAnsiTheme="majorHAnsi"/>
          <w:b/>
          <w:sz w:val="24"/>
          <w:szCs w:val="24"/>
        </w:rPr>
        <w:t xml:space="preserve">oralement </w:t>
      </w:r>
      <w:r w:rsidR="00B9455B">
        <w:rPr>
          <w:rFonts w:asciiTheme="majorHAnsi" w:hAnsiTheme="majorHAnsi"/>
          <w:b/>
          <w:sz w:val="24"/>
          <w:szCs w:val="24"/>
        </w:rPr>
        <w:t xml:space="preserve">la capsule </w:t>
      </w:r>
      <w:r w:rsidR="006C2EB9">
        <w:rPr>
          <w:rFonts w:asciiTheme="majorHAnsi" w:hAnsiTheme="majorHAnsi"/>
          <w:b/>
          <w:sz w:val="24"/>
          <w:szCs w:val="24"/>
        </w:rPr>
        <w:t xml:space="preserve">choisie </w:t>
      </w:r>
      <w:r w:rsidR="00B9455B">
        <w:rPr>
          <w:rFonts w:asciiTheme="majorHAnsi" w:hAnsiTheme="majorHAnsi"/>
          <w:b/>
          <w:sz w:val="24"/>
          <w:szCs w:val="24"/>
        </w:rPr>
        <w:t xml:space="preserve">en </w:t>
      </w:r>
      <w:r w:rsidR="00EF7675">
        <w:rPr>
          <w:rFonts w:asciiTheme="majorHAnsi" w:hAnsiTheme="majorHAnsi"/>
          <w:b/>
          <w:sz w:val="24"/>
          <w:szCs w:val="24"/>
        </w:rPr>
        <w:t xml:space="preserve">suivant le </w:t>
      </w:r>
      <w:r w:rsidR="00BA6F0E">
        <w:rPr>
          <w:rFonts w:asciiTheme="majorHAnsi" w:hAnsiTheme="majorHAnsi"/>
          <w:b/>
          <w:sz w:val="24"/>
          <w:szCs w:val="24"/>
        </w:rPr>
        <w:t>plan</w:t>
      </w:r>
      <w:r w:rsidR="00EF7675">
        <w:rPr>
          <w:rFonts w:asciiTheme="majorHAnsi" w:hAnsiTheme="majorHAnsi"/>
          <w:b/>
          <w:sz w:val="24"/>
          <w:szCs w:val="24"/>
        </w:rPr>
        <w:t xml:space="preserve"> suivant</w:t>
      </w:r>
      <w:r w:rsidR="00B9455B">
        <w:rPr>
          <w:rFonts w:asciiTheme="majorHAnsi" w:hAnsiTheme="majorHAnsi"/>
          <w:b/>
          <w:sz w:val="24"/>
          <w:szCs w:val="24"/>
        </w:rPr>
        <w:t xml:space="preserve"> :</w:t>
      </w:r>
    </w:p>
    <w:p w:rsidR="00AF4691" w:rsidRDefault="00E54700" w:rsidP="00AE7F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>
            <wp:extent cx="5486400" cy="3200400"/>
            <wp:effectExtent l="0" t="19050" r="19050" b="3810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06BFF" w:rsidRDefault="00706BFF" w:rsidP="00AE7FDD">
      <w:pPr>
        <w:rPr>
          <w:rFonts w:asciiTheme="majorHAnsi" w:hAnsiTheme="majorHAnsi"/>
          <w:b/>
          <w:sz w:val="24"/>
          <w:szCs w:val="24"/>
        </w:rPr>
      </w:pPr>
    </w:p>
    <w:p w:rsidR="00E62AD7" w:rsidRDefault="00353D0B" w:rsidP="00E62AD7">
      <w:pPr>
        <w:pStyle w:val="Titre2"/>
      </w:pPr>
      <w:r>
        <w:t xml:space="preserve">Activité </w:t>
      </w:r>
      <w:r w:rsidR="00D367D5">
        <w:t>7</w:t>
      </w:r>
      <w:r w:rsidR="00E62AD7">
        <w:t xml:space="preserve"> : </w:t>
      </w:r>
      <w:r w:rsidR="003F0A95">
        <w:t>Guide d'installation ou d'utilisation d'un logociel</w:t>
      </w:r>
    </w:p>
    <w:p w:rsidR="000337BD" w:rsidRDefault="00C844C1" w:rsidP="00E62A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Préparez</w:t>
      </w:r>
      <w:r w:rsidR="00FF5428" w:rsidRPr="000337BD">
        <w:rPr>
          <w:rFonts w:asciiTheme="majorHAnsi" w:hAnsiTheme="majorHAnsi"/>
          <w:b/>
          <w:sz w:val="24"/>
          <w:szCs w:val="24"/>
        </w:rPr>
        <w:t xml:space="preserve"> </w:t>
      </w:r>
      <w:r w:rsidR="00706BFF">
        <w:rPr>
          <w:rFonts w:asciiTheme="majorHAnsi" w:hAnsiTheme="majorHAnsi"/>
          <w:b/>
          <w:sz w:val="24"/>
          <w:szCs w:val="24"/>
        </w:rPr>
        <w:t>un autre tutoriel d'après</w:t>
      </w:r>
      <w:r w:rsidR="00F025AA" w:rsidRPr="000337BD">
        <w:rPr>
          <w:rFonts w:asciiTheme="majorHAnsi" w:hAnsiTheme="majorHAnsi"/>
          <w:b/>
          <w:sz w:val="24"/>
          <w:szCs w:val="24"/>
        </w:rPr>
        <w:t xml:space="preserve"> le modèle de la capsule vidéo </w:t>
      </w:r>
      <w:r w:rsidR="00196437" w:rsidRPr="000337BD">
        <w:rPr>
          <w:rFonts w:asciiTheme="majorHAnsi" w:hAnsiTheme="majorHAnsi"/>
          <w:b/>
          <w:sz w:val="24"/>
          <w:szCs w:val="24"/>
        </w:rPr>
        <w:t>écoutée</w:t>
      </w:r>
    </w:p>
    <w:p w:rsidR="00685110" w:rsidRPr="00353D0B" w:rsidRDefault="00EE5643" w:rsidP="00685110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Entrainez-vous</w:t>
      </w:r>
      <w:r w:rsidR="003F0A95" w:rsidRPr="00DA765A">
        <w:rPr>
          <w:rFonts w:asciiTheme="majorHAnsi" w:hAnsiTheme="majorHAnsi"/>
          <w:sz w:val="24"/>
          <w:szCs w:val="24"/>
        </w:rPr>
        <w:t xml:space="preserve"> à présenter votre</w:t>
      </w:r>
      <w:r w:rsidR="00C844C1">
        <w:rPr>
          <w:rFonts w:asciiTheme="majorHAnsi" w:hAnsiTheme="majorHAnsi"/>
          <w:sz w:val="24"/>
          <w:szCs w:val="24"/>
        </w:rPr>
        <w:t xml:space="preserve"> tutoriel</w:t>
      </w:r>
      <w:r w:rsidR="003F0A95" w:rsidRPr="00DA765A">
        <w:rPr>
          <w:rFonts w:asciiTheme="majorHAnsi" w:hAnsiTheme="majorHAnsi"/>
          <w:sz w:val="24"/>
          <w:szCs w:val="24"/>
        </w:rPr>
        <w:t xml:space="preserve"> </w:t>
      </w:r>
      <w:r w:rsidR="00D367D5">
        <w:rPr>
          <w:rFonts w:asciiTheme="majorHAnsi" w:hAnsiTheme="majorHAnsi"/>
          <w:sz w:val="24"/>
          <w:szCs w:val="24"/>
        </w:rPr>
        <w:t>à partir des sections de l'activité 5</w:t>
      </w:r>
      <w:r w:rsidR="00353D0B">
        <w:rPr>
          <w:rFonts w:asciiTheme="majorHAnsi" w:hAnsiTheme="majorHAnsi"/>
          <w:sz w:val="24"/>
          <w:szCs w:val="24"/>
        </w:rPr>
        <w:t>.</w:t>
      </w:r>
    </w:p>
    <w:p w:rsidR="000E4826" w:rsidRPr="00685110" w:rsidRDefault="00EE5643" w:rsidP="000E4826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0E4826" w:rsidRPr="00685110">
        <w:rPr>
          <w:rFonts w:asciiTheme="majorHAnsi" w:hAnsiTheme="majorHAnsi"/>
          <w:sz w:val="24"/>
          <w:szCs w:val="24"/>
        </w:rPr>
        <w:t xml:space="preserve">nez-vous à </w:t>
      </w:r>
      <w:r w:rsidR="00C844C1">
        <w:rPr>
          <w:rFonts w:asciiTheme="majorHAnsi" w:hAnsiTheme="majorHAnsi"/>
          <w:sz w:val="24"/>
          <w:szCs w:val="24"/>
        </w:rPr>
        <w:t xml:space="preserve">le </w:t>
      </w:r>
      <w:r w:rsidR="000E4826" w:rsidRPr="00685110">
        <w:rPr>
          <w:rFonts w:asciiTheme="majorHAnsi" w:hAnsiTheme="majorHAnsi"/>
          <w:sz w:val="24"/>
          <w:szCs w:val="24"/>
        </w:rPr>
        <w:t xml:space="preserve">présenter sans </w:t>
      </w:r>
      <w:r w:rsidR="00700F27">
        <w:rPr>
          <w:rFonts w:asciiTheme="majorHAnsi" w:hAnsiTheme="majorHAnsi"/>
          <w:sz w:val="24"/>
          <w:szCs w:val="24"/>
        </w:rPr>
        <w:t xml:space="preserve">regarder le </w:t>
      </w:r>
      <w:r w:rsidR="000E4826" w:rsidRPr="00685110">
        <w:rPr>
          <w:rFonts w:asciiTheme="majorHAnsi" w:hAnsiTheme="majorHAnsi"/>
          <w:sz w:val="24"/>
          <w:szCs w:val="24"/>
        </w:rPr>
        <w:t>support écrit</w:t>
      </w:r>
      <w:r w:rsidR="00F10C34">
        <w:rPr>
          <w:rFonts w:asciiTheme="majorHAnsi" w:hAnsiTheme="majorHAnsi"/>
          <w:sz w:val="24"/>
          <w:szCs w:val="24"/>
        </w:rPr>
        <w:t>.</w:t>
      </w:r>
    </w:p>
    <w:p w:rsidR="00E62AD7" w:rsidRDefault="00711B21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ou f</w:t>
      </w:r>
      <w:r w:rsidR="00FF5428" w:rsidRPr="009C34E3">
        <w:rPr>
          <w:rFonts w:asciiTheme="majorHAnsi" w:hAnsiTheme="majorHAnsi"/>
          <w:sz w:val="24"/>
          <w:szCs w:val="24"/>
        </w:rPr>
        <w:t xml:space="preserve">ilmez votre </w:t>
      </w:r>
      <w:r w:rsidR="00C844C1">
        <w:rPr>
          <w:rFonts w:asciiTheme="majorHAnsi" w:hAnsiTheme="majorHAnsi"/>
          <w:sz w:val="24"/>
          <w:szCs w:val="24"/>
        </w:rPr>
        <w:t>tutoriel</w:t>
      </w:r>
      <w:r w:rsidR="009C34E3">
        <w:rPr>
          <w:rFonts w:asciiTheme="majorHAnsi" w:hAnsiTheme="majorHAnsi"/>
          <w:sz w:val="24"/>
          <w:szCs w:val="24"/>
        </w:rPr>
        <w:t xml:space="preserve"> pour évaluer votre performance</w:t>
      </w:r>
      <w:r w:rsidR="00F10C34">
        <w:rPr>
          <w:rFonts w:asciiTheme="majorHAnsi" w:hAnsiTheme="majorHAnsi"/>
          <w:sz w:val="24"/>
          <w:szCs w:val="24"/>
        </w:rPr>
        <w:t>.</w:t>
      </w:r>
    </w:p>
    <w:p w:rsidR="003F0A95" w:rsidRDefault="003F0A95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Pourquoi ne pas mettre votre tutoriel en ligne sur YouTube</w:t>
      </w:r>
      <w:r w:rsidR="00C844C1">
        <w:rPr>
          <w:rFonts w:asciiTheme="majorHAnsi" w:hAnsiTheme="majorHAnsi"/>
          <w:sz w:val="24"/>
          <w:szCs w:val="24"/>
        </w:rPr>
        <w:t>…</w:t>
      </w:r>
    </w:p>
    <w:p w:rsidR="00D367D5" w:rsidRDefault="00D367D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0F6A18" w:rsidRDefault="000F6A18" w:rsidP="000F6A18">
      <w:pPr>
        <w:pStyle w:val="Titre1"/>
      </w:pPr>
      <w:r>
        <w:lastRenderedPageBreak/>
        <w:t>Stratégies d'autoapprentissage</w:t>
      </w:r>
    </w:p>
    <w:p w:rsidR="000F6A18" w:rsidRPr="004C6DB5" w:rsidRDefault="000F6A18" w:rsidP="00A71C84">
      <w:pPr>
        <w:rPr>
          <w:rFonts w:asciiTheme="majorHAnsi" w:hAnsiTheme="majorHAnsi"/>
          <w:sz w:val="24"/>
          <w:szCs w:val="24"/>
        </w:rPr>
      </w:pPr>
      <w:r w:rsidRPr="004C6DB5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="00F65DB7" w:rsidRPr="004C6DB5">
        <w:rPr>
          <w:rFonts w:asciiTheme="majorHAnsi" w:hAnsiTheme="majorHAnsi"/>
          <w:b/>
          <w:sz w:val="24"/>
          <w:szCs w:val="24"/>
        </w:rPr>
        <w:t>Fiche-activités 6</w:t>
      </w:r>
      <w:r w:rsidRPr="004C6DB5">
        <w:rPr>
          <w:rFonts w:asciiTheme="majorHAnsi" w:hAnsiTheme="majorHAnsi"/>
          <w:b/>
          <w:sz w:val="24"/>
          <w:szCs w:val="24"/>
        </w:rPr>
        <w:t>A</w:t>
      </w:r>
      <w:r w:rsidRPr="004C6DB5">
        <w:rPr>
          <w:rFonts w:asciiTheme="majorHAnsi" w:hAnsiTheme="majorHAnsi"/>
          <w:sz w:val="24"/>
          <w:szCs w:val="24"/>
        </w:rPr>
        <w:t xml:space="preserve"> ou passez à l'étape suivante.</w:t>
      </w:r>
    </w:p>
    <w:p w:rsidR="00951BEB" w:rsidRPr="00951BEB" w:rsidRDefault="00951BEB" w:rsidP="00951BEB">
      <w:pPr>
        <w:pStyle w:val="Titre1"/>
      </w:pPr>
      <w:r>
        <w:t>De l'oral à l'écrit</w:t>
      </w:r>
    </w:p>
    <w:p w:rsidR="00812127" w:rsidRDefault="00F65DB7" w:rsidP="008121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vous ne l'avez pas déjà fait, t</w:t>
      </w:r>
      <w:r w:rsidR="00DA2941">
        <w:rPr>
          <w:rFonts w:asciiTheme="majorHAnsi" w:hAnsiTheme="majorHAnsi"/>
          <w:sz w:val="24"/>
          <w:szCs w:val="24"/>
        </w:rPr>
        <w:t xml:space="preserve">éléchargez la </w:t>
      </w:r>
      <w:r w:rsidR="001A4078" w:rsidRPr="000F6A18">
        <w:rPr>
          <w:rFonts w:asciiTheme="majorHAnsi" w:hAnsiTheme="majorHAnsi"/>
          <w:b/>
          <w:sz w:val="24"/>
          <w:szCs w:val="24"/>
        </w:rPr>
        <w:t>Fiche</w:t>
      </w:r>
      <w:r w:rsidR="00533926" w:rsidRPr="000F6A18">
        <w:rPr>
          <w:rFonts w:asciiTheme="majorHAnsi" w:hAnsiTheme="majorHAnsi"/>
          <w:b/>
          <w:sz w:val="24"/>
          <w:szCs w:val="24"/>
        </w:rPr>
        <w:t xml:space="preserve">-activités </w:t>
      </w:r>
      <w:r w:rsidR="001F696F" w:rsidRPr="000F6A18">
        <w:rPr>
          <w:rFonts w:asciiTheme="majorHAnsi" w:hAnsiTheme="majorHAnsi"/>
          <w:b/>
          <w:sz w:val="24"/>
          <w:szCs w:val="24"/>
        </w:rPr>
        <w:t>6</w:t>
      </w:r>
      <w:r w:rsidR="00DA2941" w:rsidRPr="000F6A18">
        <w:rPr>
          <w:rFonts w:asciiTheme="majorHAnsi" w:hAnsiTheme="majorHAnsi"/>
          <w:b/>
          <w:sz w:val="24"/>
          <w:szCs w:val="24"/>
        </w:rPr>
        <w:t>B</w:t>
      </w:r>
      <w:r w:rsidR="00EE5740">
        <w:rPr>
          <w:rFonts w:asciiTheme="majorHAnsi" w:hAnsiTheme="majorHAnsi"/>
          <w:sz w:val="24"/>
          <w:szCs w:val="24"/>
        </w:rPr>
        <w:t>.</w:t>
      </w:r>
      <w:r w:rsidR="00DA2941">
        <w:rPr>
          <w:rFonts w:asciiTheme="majorHAnsi" w:hAnsiTheme="majorHAnsi"/>
          <w:sz w:val="24"/>
          <w:szCs w:val="24"/>
        </w:rPr>
        <w:t xml:space="preserve"> </w:t>
      </w:r>
      <w:r w:rsidR="00D367D5">
        <w:rPr>
          <w:rFonts w:asciiTheme="majorHAnsi" w:hAnsiTheme="majorHAnsi"/>
          <w:sz w:val="24"/>
          <w:szCs w:val="24"/>
        </w:rPr>
        <w:t xml:space="preserve">Elle vous permettra de lire un texte </w:t>
      </w:r>
      <w:r w:rsidR="001F696F">
        <w:rPr>
          <w:rFonts w:asciiTheme="majorHAnsi" w:hAnsiTheme="majorHAnsi"/>
          <w:sz w:val="24"/>
          <w:szCs w:val="24"/>
        </w:rPr>
        <w:t>sur les procédures informat</w:t>
      </w:r>
      <w:r w:rsidR="0047088A">
        <w:rPr>
          <w:rFonts w:asciiTheme="majorHAnsi" w:hAnsiTheme="majorHAnsi"/>
          <w:sz w:val="24"/>
          <w:szCs w:val="24"/>
        </w:rPr>
        <w:t>iques.</w:t>
      </w:r>
      <w:bookmarkStart w:id="0" w:name="_GoBack"/>
      <w:bookmarkEnd w:id="0"/>
    </w:p>
    <w:p w:rsidR="00F04267" w:rsidRDefault="00951BEB" w:rsidP="00F04267">
      <w:pPr>
        <w:pStyle w:val="Titre1"/>
      </w:pPr>
      <w:r>
        <w:t>passez à une nouvelle tâche</w:t>
      </w:r>
    </w:p>
    <w:p w:rsidR="00F65DB7" w:rsidRPr="00F65DB7" w:rsidRDefault="00F65DB7" w:rsidP="00F65DB7">
      <w:pPr>
        <w:rPr>
          <w:rFonts w:asciiTheme="majorHAnsi" w:hAnsiTheme="majorHAnsi"/>
          <w:sz w:val="24"/>
          <w:szCs w:val="24"/>
        </w:rPr>
      </w:pPr>
      <w:r w:rsidRPr="00F65DB7">
        <w:rPr>
          <w:rFonts w:asciiTheme="majorHAnsi" w:hAnsiTheme="majorHAnsi"/>
          <w:sz w:val="24"/>
          <w:szCs w:val="24"/>
        </w:rPr>
        <w:t xml:space="preserve">Commencez par la </w:t>
      </w:r>
      <w:r w:rsidRPr="004C6DB5">
        <w:rPr>
          <w:rFonts w:asciiTheme="majorHAnsi" w:hAnsiTheme="majorHAnsi"/>
          <w:b/>
          <w:sz w:val="24"/>
          <w:szCs w:val="24"/>
        </w:rPr>
        <w:t>Fiche-activités</w:t>
      </w:r>
      <w:r w:rsidRPr="00F65DB7">
        <w:rPr>
          <w:rFonts w:asciiTheme="majorHAnsi" w:hAnsiTheme="majorHAnsi"/>
          <w:sz w:val="24"/>
          <w:szCs w:val="24"/>
        </w:rPr>
        <w:t xml:space="preserve"> de votre choix.</w:t>
      </w:r>
    </w:p>
    <w:p w:rsidR="00F65DB7" w:rsidRPr="004C6DB5" w:rsidRDefault="00F65DB7" w:rsidP="004C6DB5">
      <w:pPr>
        <w:pStyle w:val="Paragraphedeliste"/>
        <w:numPr>
          <w:ilvl w:val="0"/>
          <w:numId w:val="8"/>
        </w:numPr>
        <w:spacing w:after="0"/>
        <w:rPr>
          <w:rFonts w:asciiTheme="majorHAnsi" w:hAnsiTheme="majorHAnsi"/>
          <w:b/>
          <w:sz w:val="24"/>
          <w:szCs w:val="24"/>
        </w:rPr>
      </w:pPr>
      <w:r w:rsidRPr="004C6DB5">
        <w:rPr>
          <w:rFonts w:asciiTheme="majorHAnsi" w:hAnsiTheme="majorHAnsi"/>
          <w:b/>
          <w:sz w:val="24"/>
          <w:szCs w:val="24"/>
        </w:rPr>
        <w:t>Fiche-activités A</w:t>
      </w:r>
    </w:p>
    <w:p w:rsidR="00533926" w:rsidRPr="004C6DB5" w:rsidRDefault="00F65DB7" w:rsidP="004C6DB5">
      <w:pPr>
        <w:pStyle w:val="Paragraphedeliste"/>
        <w:numPr>
          <w:ilvl w:val="0"/>
          <w:numId w:val="8"/>
        </w:numPr>
        <w:spacing w:before="0"/>
        <w:rPr>
          <w:rFonts w:asciiTheme="majorHAnsi" w:hAnsiTheme="majorHAnsi"/>
          <w:b/>
          <w:sz w:val="24"/>
          <w:szCs w:val="24"/>
        </w:rPr>
      </w:pPr>
      <w:r w:rsidRPr="004C6DB5">
        <w:rPr>
          <w:rFonts w:asciiTheme="majorHAnsi" w:hAnsiTheme="majorHAnsi"/>
          <w:b/>
          <w:sz w:val="24"/>
          <w:szCs w:val="24"/>
        </w:rPr>
        <w:t>Fiche-activités B</w:t>
      </w:r>
      <w:r w:rsidRPr="004C6DB5">
        <w:rPr>
          <w:rFonts w:asciiTheme="majorHAnsi" w:hAnsiTheme="majorHAnsi"/>
          <w:sz w:val="24"/>
          <w:szCs w:val="24"/>
        </w:rPr>
        <w:t xml:space="preserve"> </w:t>
      </w:r>
    </w:p>
    <w:p w:rsidR="00672A54" w:rsidRPr="00672A54" w:rsidRDefault="00672A54" w:rsidP="00672A54">
      <w:pPr>
        <w:pStyle w:val="Titre1"/>
      </w:pPr>
    </w:p>
    <w:sectPr w:rsidR="00672A54" w:rsidRPr="00672A54" w:rsidSect="00835D2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5B" w:rsidRDefault="0059145B" w:rsidP="000D3CBD">
      <w:pPr>
        <w:spacing w:after="0" w:line="240" w:lineRule="auto"/>
      </w:pPr>
      <w:r>
        <w:separator/>
      </w:r>
    </w:p>
  </w:endnote>
  <w:endnote w:type="continuationSeparator" w:id="0">
    <w:p w:rsidR="0059145B" w:rsidRDefault="0059145B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43" w:rsidRDefault="00EE564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:rsidR="004204D1" w:rsidRDefault="004204D1" w:rsidP="00455CBF">
        <w:pPr>
          <w:pStyle w:val="Pieddepage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DB5" w:rsidRPr="004C6DB5">
          <w:rPr>
            <w:noProof/>
            <w:lang w:val="fr-FR"/>
          </w:rPr>
          <w:t>8</w:t>
        </w:r>
        <w:r>
          <w:fldChar w:fldCharType="end"/>
        </w:r>
        <w:r w:rsidR="00455CBF">
          <w:tab/>
        </w:r>
        <w:r w:rsidR="00455CBF">
          <w:tab/>
        </w:r>
      </w:p>
    </w:sdtContent>
  </w:sdt>
  <w:p w:rsidR="002D695D" w:rsidRDefault="002D695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BF" w:rsidRDefault="00365960">
    <w:pPr>
      <w:pStyle w:val="Pieddepage"/>
      <w:jc w:val="center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8752" behindDoc="0" locked="0" layoutInCell="1" allowOverlap="1" wp14:anchorId="03C8B261" wp14:editId="456FF267">
          <wp:simplePos x="0" y="0"/>
          <wp:positionH relativeFrom="column">
            <wp:posOffset>4973320</wp:posOffset>
          </wp:positionH>
          <wp:positionV relativeFrom="paragraph">
            <wp:posOffset>173990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455CBF" w:rsidRDefault="00455C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5B" w:rsidRDefault="0059145B" w:rsidP="000D3CBD">
      <w:pPr>
        <w:spacing w:after="0" w:line="240" w:lineRule="auto"/>
      </w:pPr>
      <w:r>
        <w:separator/>
      </w:r>
    </w:p>
  </w:footnote>
  <w:footnote w:type="continuationSeparator" w:id="0">
    <w:p w:rsidR="0059145B" w:rsidRDefault="0059145B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43" w:rsidRDefault="00EE564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F8" w:rsidRDefault="00027FF8">
    <w:pPr>
      <w:pStyle w:val="En-tte"/>
      <w:jc w:val="center"/>
    </w:pPr>
  </w:p>
  <w:p w:rsidR="00027FF8" w:rsidRDefault="00027FF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0D" w:rsidRDefault="004C6DB5">
    <w:pPr>
      <w:pBdr>
        <w:left w:val="single" w:sz="12" w:space="11" w:color="3494BA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76E8B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695D">
          <w:rPr>
            <w:rFonts w:asciiTheme="majorHAnsi" w:eastAsiaTheme="majorEastAsia" w:hAnsiTheme="majorHAnsi" w:cstheme="majorBidi"/>
            <w:color w:val="276E8B" w:themeColor="accent1" w:themeShade="BF"/>
            <w:sz w:val="26"/>
            <w:szCs w:val="26"/>
          </w:rPr>
          <w:t>Personnel technique en informatique</w:t>
        </w:r>
      </w:sdtContent>
    </w:sdt>
  </w:p>
  <w:p w:rsidR="00D90DEF" w:rsidRDefault="00D90D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512"/>
    <w:multiLevelType w:val="multilevel"/>
    <w:tmpl w:val="FB489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0904"/>
    <w:multiLevelType w:val="hybridMultilevel"/>
    <w:tmpl w:val="87DC9B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2BDA"/>
    <w:multiLevelType w:val="hybridMultilevel"/>
    <w:tmpl w:val="0E9018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A1516"/>
    <w:multiLevelType w:val="hybridMultilevel"/>
    <w:tmpl w:val="207A3148"/>
    <w:lvl w:ilvl="0" w:tplc="95706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754E"/>
    <w:multiLevelType w:val="multilevel"/>
    <w:tmpl w:val="2788D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4C0656"/>
    <w:multiLevelType w:val="hybridMultilevel"/>
    <w:tmpl w:val="C568D12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12585"/>
    <w:multiLevelType w:val="multilevel"/>
    <w:tmpl w:val="2EA85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F6C7580"/>
    <w:multiLevelType w:val="hybridMultilevel"/>
    <w:tmpl w:val="3DB498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28DD"/>
    <w:multiLevelType w:val="hybridMultilevel"/>
    <w:tmpl w:val="CE8443CE"/>
    <w:lvl w:ilvl="0" w:tplc="AFF0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81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FC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4D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5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68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FC1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AA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44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273B9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B763A"/>
    <w:multiLevelType w:val="hybridMultilevel"/>
    <w:tmpl w:val="1F5A0E3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47A78"/>
    <w:multiLevelType w:val="hybridMultilevel"/>
    <w:tmpl w:val="BE322CE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F77CD"/>
    <w:multiLevelType w:val="hybridMultilevel"/>
    <w:tmpl w:val="8B00E1B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82B81"/>
    <w:multiLevelType w:val="multilevel"/>
    <w:tmpl w:val="4964E4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37575"/>
    <w:multiLevelType w:val="hybridMultilevel"/>
    <w:tmpl w:val="F72AC3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234C1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729BE"/>
    <w:multiLevelType w:val="hybridMultilevel"/>
    <w:tmpl w:val="4B14B20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2"/>
  </w:num>
  <w:num w:numId="4">
    <w:abstractNumId w:val="10"/>
  </w:num>
  <w:num w:numId="5">
    <w:abstractNumId w:val="40"/>
  </w:num>
  <w:num w:numId="6">
    <w:abstractNumId w:val="38"/>
  </w:num>
  <w:num w:numId="7">
    <w:abstractNumId w:val="21"/>
  </w:num>
  <w:num w:numId="8">
    <w:abstractNumId w:val="6"/>
  </w:num>
  <w:num w:numId="9">
    <w:abstractNumId w:val="5"/>
  </w:num>
  <w:num w:numId="10">
    <w:abstractNumId w:val="32"/>
  </w:num>
  <w:num w:numId="11">
    <w:abstractNumId w:val="36"/>
  </w:num>
  <w:num w:numId="12">
    <w:abstractNumId w:val="13"/>
  </w:num>
  <w:num w:numId="13">
    <w:abstractNumId w:val="23"/>
  </w:num>
  <w:num w:numId="14">
    <w:abstractNumId w:val="18"/>
  </w:num>
  <w:num w:numId="15">
    <w:abstractNumId w:val="33"/>
  </w:num>
  <w:num w:numId="16">
    <w:abstractNumId w:val="3"/>
  </w:num>
  <w:num w:numId="17">
    <w:abstractNumId w:val="16"/>
  </w:num>
  <w:num w:numId="18">
    <w:abstractNumId w:val="0"/>
  </w:num>
  <w:num w:numId="19">
    <w:abstractNumId w:val="8"/>
  </w:num>
  <w:num w:numId="20">
    <w:abstractNumId w:val="2"/>
  </w:num>
  <w:num w:numId="21">
    <w:abstractNumId w:val="37"/>
  </w:num>
  <w:num w:numId="22">
    <w:abstractNumId w:val="20"/>
  </w:num>
  <w:num w:numId="23">
    <w:abstractNumId w:val="17"/>
  </w:num>
  <w:num w:numId="24">
    <w:abstractNumId w:val="27"/>
  </w:num>
  <w:num w:numId="25">
    <w:abstractNumId w:val="30"/>
  </w:num>
  <w:num w:numId="26">
    <w:abstractNumId w:val="4"/>
  </w:num>
  <w:num w:numId="27">
    <w:abstractNumId w:val="15"/>
  </w:num>
  <w:num w:numId="28">
    <w:abstractNumId w:val="35"/>
  </w:num>
  <w:num w:numId="29">
    <w:abstractNumId w:val="25"/>
  </w:num>
  <w:num w:numId="30">
    <w:abstractNumId w:val="19"/>
  </w:num>
  <w:num w:numId="31">
    <w:abstractNumId w:val="34"/>
  </w:num>
  <w:num w:numId="32">
    <w:abstractNumId w:val="29"/>
  </w:num>
  <w:num w:numId="33">
    <w:abstractNumId w:val="9"/>
  </w:num>
  <w:num w:numId="34">
    <w:abstractNumId w:val="39"/>
  </w:num>
  <w:num w:numId="35">
    <w:abstractNumId w:val="26"/>
  </w:num>
  <w:num w:numId="36">
    <w:abstractNumId w:val="12"/>
  </w:num>
  <w:num w:numId="37">
    <w:abstractNumId w:val="14"/>
  </w:num>
  <w:num w:numId="38">
    <w:abstractNumId w:val="11"/>
  </w:num>
  <w:num w:numId="39">
    <w:abstractNumId w:val="31"/>
  </w:num>
  <w:num w:numId="40">
    <w:abstractNumId w:val="1"/>
  </w:num>
  <w:num w:numId="4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187A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B63"/>
    <w:rsid w:val="000337BD"/>
    <w:rsid w:val="00033E83"/>
    <w:rsid w:val="00034400"/>
    <w:rsid w:val="0003440C"/>
    <w:rsid w:val="0003557F"/>
    <w:rsid w:val="00045FDC"/>
    <w:rsid w:val="00047E6C"/>
    <w:rsid w:val="0005101C"/>
    <w:rsid w:val="00062F58"/>
    <w:rsid w:val="0006507B"/>
    <w:rsid w:val="00066CBD"/>
    <w:rsid w:val="0006785B"/>
    <w:rsid w:val="000703B5"/>
    <w:rsid w:val="00070929"/>
    <w:rsid w:val="0007359F"/>
    <w:rsid w:val="00074400"/>
    <w:rsid w:val="000761EB"/>
    <w:rsid w:val="0008445A"/>
    <w:rsid w:val="000853C4"/>
    <w:rsid w:val="000907CD"/>
    <w:rsid w:val="00091BDE"/>
    <w:rsid w:val="00091CE6"/>
    <w:rsid w:val="000972DB"/>
    <w:rsid w:val="00097A9D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F59"/>
    <w:rsid w:val="000B6222"/>
    <w:rsid w:val="000C1A49"/>
    <w:rsid w:val="000C6D93"/>
    <w:rsid w:val="000D1B40"/>
    <w:rsid w:val="000D3CBD"/>
    <w:rsid w:val="000E00A3"/>
    <w:rsid w:val="000E40FE"/>
    <w:rsid w:val="000E4826"/>
    <w:rsid w:val="000E5401"/>
    <w:rsid w:val="000F5DC6"/>
    <w:rsid w:val="000F6A18"/>
    <w:rsid w:val="000F6BFD"/>
    <w:rsid w:val="00101868"/>
    <w:rsid w:val="00107E6F"/>
    <w:rsid w:val="0011030E"/>
    <w:rsid w:val="00111CF4"/>
    <w:rsid w:val="0012502E"/>
    <w:rsid w:val="00126627"/>
    <w:rsid w:val="00132E63"/>
    <w:rsid w:val="001410D7"/>
    <w:rsid w:val="00145279"/>
    <w:rsid w:val="00150283"/>
    <w:rsid w:val="00153EC7"/>
    <w:rsid w:val="00154EED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D2B"/>
    <w:rsid w:val="00185842"/>
    <w:rsid w:val="00187092"/>
    <w:rsid w:val="00187571"/>
    <w:rsid w:val="00187D60"/>
    <w:rsid w:val="00194175"/>
    <w:rsid w:val="00194961"/>
    <w:rsid w:val="00195776"/>
    <w:rsid w:val="00196437"/>
    <w:rsid w:val="00196B2E"/>
    <w:rsid w:val="001A13AB"/>
    <w:rsid w:val="001A1A1A"/>
    <w:rsid w:val="001A4078"/>
    <w:rsid w:val="001A4A12"/>
    <w:rsid w:val="001A77F2"/>
    <w:rsid w:val="001A78E3"/>
    <w:rsid w:val="001B671D"/>
    <w:rsid w:val="001C048F"/>
    <w:rsid w:val="001C0E63"/>
    <w:rsid w:val="001C344A"/>
    <w:rsid w:val="001C7D67"/>
    <w:rsid w:val="001D111B"/>
    <w:rsid w:val="001D3D02"/>
    <w:rsid w:val="001D6035"/>
    <w:rsid w:val="001D68B2"/>
    <w:rsid w:val="001D799E"/>
    <w:rsid w:val="001E3C51"/>
    <w:rsid w:val="001F696F"/>
    <w:rsid w:val="001F76AD"/>
    <w:rsid w:val="0020269C"/>
    <w:rsid w:val="00205719"/>
    <w:rsid w:val="00212089"/>
    <w:rsid w:val="00212329"/>
    <w:rsid w:val="00212492"/>
    <w:rsid w:val="002140E5"/>
    <w:rsid w:val="0021465C"/>
    <w:rsid w:val="00216CE0"/>
    <w:rsid w:val="00223336"/>
    <w:rsid w:val="00223CD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3D82"/>
    <w:rsid w:val="00247253"/>
    <w:rsid w:val="00247677"/>
    <w:rsid w:val="00247982"/>
    <w:rsid w:val="00251052"/>
    <w:rsid w:val="00251BD3"/>
    <w:rsid w:val="00254993"/>
    <w:rsid w:val="00255C79"/>
    <w:rsid w:val="00255D7E"/>
    <w:rsid w:val="00265738"/>
    <w:rsid w:val="00284586"/>
    <w:rsid w:val="002878F6"/>
    <w:rsid w:val="002955A7"/>
    <w:rsid w:val="00296CA8"/>
    <w:rsid w:val="002A1938"/>
    <w:rsid w:val="002A19E6"/>
    <w:rsid w:val="002A290A"/>
    <w:rsid w:val="002A299F"/>
    <w:rsid w:val="002A2FCB"/>
    <w:rsid w:val="002A3116"/>
    <w:rsid w:val="002A3208"/>
    <w:rsid w:val="002A3688"/>
    <w:rsid w:val="002A3AE9"/>
    <w:rsid w:val="002B20A0"/>
    <w:rsid w:val="002B2928"/>
    <w:rsid w:val="002B393E"/>
    <w:rsid w:val="002B4C03"/>
    <w:rsid w:val="002B5B1B"/>
    <w:rsid w:val="002B68E8"/>
    <w:rsid w:val="002C03F5"/>
    <w:rsid w:val="002C04D9"/>
    <w:rsid w:val="002C2385"/>
    <w:rsid w:val="002C59F0"/>
    <w:rsid w:val="002D1ACC"/>
    <w:rsid w:val="002D1E54"/>
    <w:rsid w:val="002D24C7"/>
    <w:rsid w:val="002D3980"/>
    <w:rsid w:val="002D4D40"/>
    <w:rsid w:val="002D695D"/>
    <w:rsid w:val="002E163E"/>
    <w:rsid w:val="002E3130"/>
    <w:rsid w:val="002E3E23"/>
    <w:rsid w:val="002E4B9D"/>
    <w:rsid w:val="002F0169"/>
    <w:rsid w:val="002F676E"/>
    <w:rsid w:val="002F78B6"/>
    <w:rsid w:val="0030239F"/>
    <w:rsid w:val="003056A8"/>
    <w:rsid w:val="00305D46"/>
    <w:rsid w:val="00310C72"/>
    <w:rsid w:val="0031245B"/>
    <w:rsid w:val="00324045"/>
    <w:rsid w:val="0032428D"/>
    <w:rsid w:val="003242E2"/>
    <w:rsid w:val="003264AA"/>
    <w:rsid w:val="00326B49"/>
    <w:rsid w:val="00331711"/>
    <w:rsid w:val="00331AF0"/>
    <w:rsid w:val="003324CE"/>
    <w:rsid w:val="003378AC"/>
    <w:rsid w:val="003423D8"/>
    <w:rsid w:val="0034354C"/>
    <w:rsid w:val="00346B44"/>
    <w:rsid w:val="00350498"/>
    <w:rsid w:val="00350BB5"/>
    <w:rsid w:val="00350DB8"/>
    <w:rsid w:val="003512E4"/>
    <w:rsid w:val="00353D0B"/>
    <w:rsid w:val="00355988"/>
    <w:rsid w:val="00363615"/>
    <w:rsid w:val="00365960"/>
    <w:rsid w:val="0036667C"/>
    <w:rsid w:val="00373B1A"/>
    <w:rsid w:val="00373B20"/>
    <w:rsid w:val="00374E14"/>
    <w:rsid w:val="00376AD7"/>
    <w:rsid w:val="00377A93"/>
    <w:rsid w:val="003808B4"/>
    <w:rsid w:val="00383E63"/>
    <w:rsid w:val="00385537"/>
    <w:rsid w:val="0038689B"/>
    <w:rsid w:val="00386E48"/>
    <w:rsid w:val="00391820"/>
    <w:rsid w:val="00393DFD"/>
    <w:rsid w:val="003952D8"/>
    <w:rsid w:val="00395B73"/>
    <w:rsid w:val="00397A70"/>
    <w:rsid w:val="003A1890"/>
    <w:rsid w:val="003A2158"/>
    <w:rsid w:val="003A5FA4"/>
    <w:rsid w:val="003A60F7"/>
    <w:rsid w:val="003A75EF"/>
    <w:rsid w:val="003B1AAF"/>
    <w:rsid w:val="003B250B"/>
    <w:rsid w:val="003B35CF"/>
    <w:rsid w:val="003B5288"/>
    <w:rsid w:val="003B7D7D"/>
    <w:rsid w:val="003C0163"/>
    <w:rsid w:val="003C239A"/>
    <w:rsid w:val="003D2A41"/>
    <w:rsid w:val="003D450E"/>
    <w:rsid w:val="003D4637"/>
    <w:rsid w:val="003D6705"/>
    <w:rsid w:val="003D69DA"/>
    <w:rsid w:val="003E4FFB"/>
    <w:rsid w:val="003E525F"/>
    <w:rsid w:val="003F0A95"/>
    <w:rsid w:val="003F329F"/>
    <w:rsid w:val="003F5AAE"/>
    <w:rsid w:val="003F624F"/>
    <w:rsid w:val="00407A67"/>
    <w:rsid w:val="00412194"/>
    <w:rsid w:val="004131F2"/>
    <w:rsid w:val="00414B29"/>
    <w:rsid w:val="00417DC0"/>
    <w:rsid w:val="004204D1"/>
    <w:rsid w:val="00422E0A"/>
    <w:rsid w:val="00423AF4"/>
    <w:rsid w:val="00425205"/>
    <w:rsid w:val="0043298A"/>
    <w:rsid w:val="0043439F"/>
    <w:rsid w:val="00435073"/>
    <w:rsid w:val="00442109"/>
    <w:rsid w:val="0044324E"/>
    <w:rsid w:val="004448A9"/>
    <w:rsid w:val="004468E8"/>
    <w:rsid w:val="00450D20"/>
    <w:rsid w:val="0045543F"/>
    <w:rsid w:val="00455C6D"/>
    <w:rsid w:val="00455CBF"/>
    <w:rsid w:val="00457E94"/>
    <w:rsid w:val="00457ED9"/>
    <w:rsid w:val="00466D77"/>
    <w:rsid w:val="0047088A"/>
    <w:rsid w:val="00474262"/>
    <w:rsid w:val="00476EE3"/>
    <w:rsid w:val="004820B0"/>
    <w:rsid w:val="00482195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47D3"/>
    <w:rsid w:val="004B5CC2"/>
    <w:rsid w:val="004C14D4"/>
    <w:rsid w:val="004C6DB5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2365"/>
    <w:rsid w:val="004E303A"/>
    <w:rsid w:val="004E4D13"/>
    <w:rsid w:val="004F43C6"/>
    <w:rsid w:val="00500D46"/>
    <w:rsid w:val="0050182D"/>
    <w:rsid w:val="005152FC"/>
    <w:rsid w:val="00517D1B"/>
    <w:rsid w:val="00520E9A"/>
    <w:rsid w:val="00521F5A"/>
    <w:rsid w:val="00527961"/>
    <w:rsid w:val="005311D6"/>
    <w:rsid w:val="00533926"/>
    <w:rsid w:val="00533BA6"/>
    <w:rsid w:val="00537E53"/>
    <w:rsid w:val="0054194A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70184"/>
    <w:rsid w:val="00575FCF"/>
    <w:rsid w:val="005762E0"/>
    <w:rsid w:val="00576B5A"/>
    <w:rsid w:val="00576D98"/>
    <w:rsid w:val="00582500"/>
    <w:rsid w:val="005832C2"/>
    <w:rsid w:val="00583E28"/>
    <w:rsid w:val="005849CE"/>
    <w:rsid w:val="00584AB7"/>
    <w:rsid w:val="00586D52"/>
    <w:rsid w:val="00586FC8"/>
    <w:rsid w:val="0059145B"/>
    <w:rsid w:val="00594CD8"/>
    <w:rsid w:val="00597081"/>
    <w:rsid w:val="00597943"/>
    <w:rsid w:val="005A53E5"/>
    <w:rsid w:val="005A596F"/>
    <w:rsid w:val="005A5C87"/>
    <w:rsid w:val="005A7E79"/>
    <w:rsid w:val="005B6335"/>
    <w:rsid w:val="005B6D63"/>
    <w:rsid w:val="005C13DB"/>
    <w:rsid w:val="005C19C6"/>
    <w:rsid w:val="005C43BA"/>
    <w:rsid w:val="005C5346"/>
    <w:rsid w:val="005C7879"/>
    <w:rsid w:val="005D00A7"/>
    <w:rsid w:val="005D2D0C"/>
    <w:rsid w:val="005D3852"/>
    <w:rsid w:val="005D4BE5"/>
    <w:rsid w:val="005E05F7"/>
    <w:rsid w:val="005E1EB5"/>
    <w:rsid w:val="005E4A10"/>
    <w:rsid w:val="005F0FA6"/>
    <w:rsid w:val="005F1534"/>
    <w:rsid w:val="005F6691"/>
    <w:rsid w:val="00603A28"/>
    <w:rsid w:val="00604B7C"/>
    <w:rsid w:val="00605777"/>
    <w:rsid w:val="006123EF"/>
    <w:rsid w:val="00612C09"/>
    <w:rsid w:val="0061333E"/>
    <w:rsid w:val="00614C75"/>
    <w:rsid w:val="00615413"/>
    <w:rsid w:val="00621771"/>
    <w:rsid w:val="00623728"/>
    <w:rsid w:val="00626680"/>
    <w:rsid w:val="00626F4C"/>
    <w:rsid w:val="00631D08"/>
    <w:rsid w:val="0063229A"/>
    <w:rsid w:val="00634870"/>
    <w:rsid w:val="00635443"/>
    <w:rsid w:val="006406C0"/>
    <w:rsid w:val="00647469"/>
    <w:rsid w:val="00655504"/>
    <w:rsid w:val="00656ACA"/>
    <w:rsid w:val="00657677"/>
    <w:rsid w:val="00661B99"/>
    <w:rsid w:val="006710EA"/>
    <w:rsid w:val="00672A54"/>
    <w:rsid w:val="00673A21"/>
    <w:rsid w:val="0067478A"/>
    <w:rsid w:val="00677A51"/>
    <w:rsid w:val="006848C8"/>
    <w:rsid w:val="00685110"/>
    <w:rsid w:val="00686B71"/>
    <w:rsid w:val="0069098B"/>
    <w:rsid w:val="00692449"/>
    <w:rsid w:val="006929EA"/>
    <w:rsid w:val="00693BC6"/>
    <w:rsid w:val="00695A90"/>
    <w:rsid w:val="006A55C9"/>
    <w:rsid w:val="006A7CC3"/>
    <w:rsid w:val="006B16F5"/>
    <w:rsid w:val="006B4F79"/>
    <w:rsid w:val="006B7BA1"/>
    <w:rsid w:val="006C02E8"/>
    <w:rsid w:val="006C294C"/>
    <w:rsid w:val="006C2EB9"/>
    <w:rsid w:val="006D02B7"/>
    <w:rsid w:val="006D2527"/>
    <w:rsid w:val="006D3841"/>
    <w:rsid w:val="006D5244"/>
    <w:rsid w:val="006D56DD"/>
    <w:rsid w:val="006D6114"/>
    <w:rsid w:val="006D7382"/>
    <w:rsid w:val="006E1DBB"/>
    <w:rsid w:val="006E4DDC"/>
    <w:rsid w:val="006F04EE"/>
    <w:rsid w:val="006F6253"/>
    <w:rsid w:val="00700F27"/>
    <w:rsid w:val="007053CA"/>
    <w:rsid w:val="00706BFF"/>
    <w:rsid w:val="007072CA"/>
    <w:rsid w:val="00711B21"/>
    <w:rsid w:val="00712960"/>
    <w:rsid w:val="00712A25"/>
    <w:rsid w:val="00723582"/>
    <w:rsid w:val="00724979"/>
    <w:rsid w:val="007250D0"/>
    <w:rsid w:val="007315C9"/>
    <w:rsid w:val="00736438"/>
    <w:rsid w:val="00743635"/>
    <w:rsid w:val="0074569E"/>
    <w:rsid w:val="007463F2"/>
    <w:rsid w:val="00750170"/>
    <w:rsid w:val="007578CD"/>
    <w:rsid w:val="00762691"/>
    <w:rsid w:val="007650CB"/>
    <w:rsid w:val="007652AC"/>
    <w:rsid w:val="007659A9"/>
    <w:rsid w:val="0076681E"/>
    <w:rsid w:val="007750BA"/>
    <w:rsid w:val="00783EA9"/>
    <w:rsid w:val="0078794A"/>
    <w:rsid w:val="00790B15"/>
    <w:rsid w:val="00790C10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0143"/>
    <w:rsid w:val="007D4152"/>
    <w:rsid w:val="007D6F0F"/>
    <w:rsid w:val="007D7DC2"/>
    <w:rsid w:val="007E239E"/>
    <w:rsid w:val="007E2C13"/>
    <w:rsid w:val="007E4075"/>
    <w:rsid w:val="007F3576"/>
    <w:rsid w:val="007F7539"/>
    <w:rsid w:val="008007F9"/>
    <w:rsid w:val="008036C4"/>
    <w:rsid w:val="008042F1"/>
    <w:rsid w:val="0080665C"/>
    <w:rsid w:val="008110DA"/>
    <w:rsid w:val="00812127"/>
    <w:rsid w:val="00812F38"/>
    <w:rsid w:val="0081338E"/>
    <w:rsid w:val="0081380F"/>
    <w:rsid w:val="0082079D"/>
    <w:rsid w:val="008216C1"/>
    <w:rsid w:val="00821A76"/>
    <w:rsid w:val="008238C3"/>
    <w:rsid w:val="008278EA"/>
    <w:rsid w:val="00830E5B"/>
    <w:rsid w:val="00831087"/>
    <w:rsid w:val="00831194"/>
    <w:rsid w:val="008311C0"/>
    <w:rsid w:val="00833DBD"/>
    <w:rsid w:val="00834E0E"/>
    <w:rsid w:val="00835A95"/>
    <w:rsid w:val="00835D2B"/>
    <w:rsid w:val="008371FB"/>
    <w:rsid w:val="0084188D"/>
    <w:rsid w:val="0084224B"/>
    <w:rsid w:val="00850959"/>
    <w:rsid w:val="008542A3"/>
    <w:rsid w:val="008542C1"/>
    <w:rsid w:val="008571E5"/>
    <w:rsid w:val="00857DFB"/>
    <w:rsid w:val="0087512A"/>
    <w:rsid w:val="00875633"/>
    <w:rsid w:val="008771DE"/>
    <w:rsid w:val="00877796"/>
    <w:rsid w:val="008779A2"/>
    <w:rsid w:val="00881744"/>
    <w:rsid w:val="00883FDE"/>
    <w:rsid w:val="00885AF0"/>
    <w:rsid w:val="0089265A"/>
    <w:rsid w:val="0089678A"/>
    <w:rsid w:val="00897AF0"/>
    <w:rsid w:val="008A3118"/>
    <w:rsid w:val="008A5EAF"/>
    <w:rsid w:val="008A78C3"/>
    <w:rsid w:val="008B147D"/>
    <w:rsid w:val="008B581E"/>
    <w:rsid w:val="008C08C1"/>
    <w:rsid w:val="008C2F7E"/>
    <w:rsid w:val="008C4775"/>
    <w:rsid w:val="008C5133"/>
    <w:rsid w:val="008C7F95"/>
    <w:rsid w:val="008D12C0"/>
    <w:rsid w:val="008D179E"/>
    <w:rsid w:val="008D3277"/>
    <w:rsid w:val="008D3CAE"/>
    <w:rsid w:val="008D721D"/>
    <w:rsid w:val="008D7876"/>
    <w:rsid w:val="008E4463"/>
    <w:rsid w:val="008E5F7D"/>
    <w:rsid w:val="008F6DBB"/>
    <w:rsid w:val="009009EE"/>
    <w:rsid w:val="00902F57"/>
    <w:rsid w:val="00907156"/>
    <w:rsid w:val="0090718C"/>
    <w:rsid w:val="00912A19"/>
    <w:rsid w:val="00923166"/>
    <w:rsid w:val="009237B4"/>
    <w:rsid w:val="00924B94"/>
    <w:rsid w:val="00925EBB"/>
    <w:rsid w:val="009263E5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1BEB"/>
    <w:rsid w:val="00953D7B"/>
    <w:rsid w:val="009541F2"/>
    <w:rsid w:val="009550E4"/>
    <w:rsid w:val="00961BE2"/>
    <w:rsid w:val="009669CE"/>
    <w:rsid w:val="00970D6D"/>
    <w:rsid w:val="00971321"/>
    <w:rsid w:val="0097269A"/>
    <w:rsid w:val="009731E3"/>
    <w:rsid w:val="00982E74"/>
    <w:rsid w:val="00984345"/>
    <w:rsid w:val="009917E6"/>
    <w:rsid w:val="00992129"/>
    <w:rsid w:val="009921DC"/>
    <w:rsid w:val="009933BF"/>
    <w:rsid w:val="00995244"/>
    <w:rsid w:val="009955E0"/>
    <w:rsid w:val="009A0A13"/>
    <w:rsid w:val="009A292D"/>
    <w:rsid w:val="009A63E7"/>
    <w:rsid w:val="009A78E0"/>
    <w:rsid w:val="009A798E"/>
    <w:rsid w:val="009B1B53"/>
    <w:rsid w:val="009B669F"/>
    <w:rsid w:val="009C34E3"/>
    <w:rsid w:val="009C41B6"/>
    <w:rsid w:val="009C55A8"/>
    <w:rsid w:val="009D0DF9"/>
    <w:rsid w:val="009D28C8"/>
    <w:rsid w:val="009D519F"/>
    <w:rsid w:val="009E4730"/>
    <w:rsid w:val="009E6A0F"/>
    <w:rsid w:val="009F022B"/>
    <w:rsid w:val="009F1404"/>
    <w:rsid w:val="009F1ED2"/>
    <w:rsid w:val="009F54B2"/>
    <w:rsid w:val="009F729F"/>
    <w:rsid w:val="00A002EB"/>
    <w:rsid w:val="00A02B35"/>
    <w:rsid w:val="00A062E5"/>
    <w:rsid w:val="00A07173"/>
    <w:rsid w:val="00A07E9C"/>
    <w:rsid w:val="00A171D1"/>
    <w:rsid w:val="00A17F38"/>
    <w:rsid w:val="00A2083F"/>
    <w:rsid w:val="00A20E74"/>
    <w:rsid w:val="00A2147A"/>
    <w:rsid w:val="00A2244C"/>
    <w:rsid w:val="00A23FF5"/>
    <w:rsid w:val="00A24678"/>
    <w:rsid w:val="00A261FB"/>
    <w:rsid w:val="00A26499"/>
    <w:rsid w:val="00A30836"/>
    <w:rsid w:val="00A36B01"/>
    <w:rsid w:val="00A412FA"/>
    <w:rsid w:val="00A44B16"/>
    <w:rsid w:val="00A46884"/>
    <w:rsid w:val="00A47407"/>
    <w:rsid w:val="00A563DF"/>
    <w:rsid w:val="00A6316F"/>
    <w:rsid w:val="00A7189E"/>
    <w:rsid w:val="00A71C84"/>
    <w:rsid w:val="00A7402D"/>
    <w:rsid w:val="00A7589F"/>
    <w:rsid w:val="00A770D5"/>
    <w:rsid w:val="00A809C9"/>
    <w:rsid w:val="00A81097"/>
    <w:rsid w:val="00A91239"/>
    <w:rsid w:val="00A935F6"/>
    <w:rsid w:val="00A94501"/>
    <w:rsid w:val="00A9645B"/>
    <w:rsid w:val="00A96960"/>
    <w:rsid w:val="00AA5E32"/>
    <w:rsid w:val="00AA7C7E"/>
    <w:rsid w:val="00AB128D"/>
    <w:rsid w:val="00AB67FD"/>
    <w:rsid w:val="00AB68B7"/>
    <w:rsid w:val="00AB6DA1"/>
    <w:rsid w:val="00AB7F3B"/>
    <w:rsid w:val="00AC094E"/>
    <w:rsid w:val="00AC1075"/>
    <w:rsid w:val="00AC1CB1"/>
    <w:rsid w:val="00AC1D29"/>
    <w:rsid w:val="00AC4C20"/>
    <w:rsid w:val="00AC7599"/>
    <w:rsid w:val="00AD3612"/>
    <w:rsid w:val="00AE2EA6"/>
    <w:rsid w:val="00AE3A11"/>
    <w:rsid w:val="00AE662C"/>
    <w:rsid w:val="00AE7FDD"/>
    <w:rsid w:val="00AF2D20"/>
    <w:rsid w:val="00AF4691"/>
    <w:rsid w:val="00AF482C"/>
    <w:rsid w:val="00B00FBE"/>
    <w:rsid w:val="00B053A6"/>
    <w:rsid w:val="00B062C2"/>
    <w:rsid w:val="00B07060"/>
    <w:rsid w:val="00B1418B"/>
    <w:rsid w:val="00B16D51"/>
    <w:rsid w:val="00B24F01"/>
    <w:rsid w:val="00B259E8"/>
    <w:rsid w:val="00B271F9"/>
    <w:rsid w:val="00B33CFE"/>
    <w:rsid w:val="00B3586C"/>
    <w:rsid w:val="00B36FEB"/>
    <w:rsid w:val="00B40568"/>
    <w:rsid w:val="00B405D0"/>
    <w:rsid w:val="00B4133F"/>
    <w:rsid w:val="00B45FD9"/>
    <w:rsid w:val="00B461E4"/>
    <w:rsid w:val="00B54C5C"/>
    <w:rsid w:val="00B552EB"/>
    <w:rsid w:val="00B55333"/>
    <w:rsid w:val="00B62047"/>
    <w:rsid w:val="00B64676"/>
    <w:rsid w:val="00B64F3E"/>
    <w:rsid w:val="00B7306B"/>
    <w:rsid w:val="00B74564"/>
    <w:rsid w:val="00B76539"/>
    <w:rsid w:val="00B77092"/>
    <w:rsid w:val="00B86D4F"/>
    <w:rsid w:val="00B92875"/>
    <w:rsid w:val="00B9455B"/>
    <w:rsid w:val="00BA01A0"/>
    <w:rsid w:val="00BA16C7"/>
    <w:rsid w:val="00BA22F8"/>
    <w:rsid w:val="00BA38F2"/>
    <w:rsid w:val="00BA62A1"/>
    <w:rsid w:val="00BA6F0E"/>
    <w:rsid w:val="00BB02ED"/>
    <w:rsid w:val="00BB0CCB"/>
    <w:rsid w:val="00BB2888"/>
    <w:rsid w:val="00BB7E63"/>
    <w:rsid w:val="00BC48BD"/>
    <w:rsid w:val="00BC4F51"/>
    <w:rsid w:val="00BC6D0A"/>
    <w:rsid w:val="00BC7542"/>
    <w:rsid w:val="00BD19A0"/>
    <w:rsid w:val="00BD544A"/>
    <w:rsid w:val="00BD6E4B"/>
    <w:rsid w:val="00BE7F9D"/>
    <w:rsid w:val="00BF0DD3"/>
    <w:rsid w:val="00C00977"/>
    <w:rsid w:val="00C04E58"/>
    <w:rsid w:val="00C05DED"/>
    <w:rsid w:val="00C078AD"/>
    <w:rsid w:val="00C078C8"/>
    <w:rsid w:val="00C15C51"/>
    <w:rsid w:val="00C25CC2"/>
    <w:rsid w:val="00C32DD2"/>
    <w:rsid w:val="00C337BE"/>
    <w:rsid w:val="00C33927"/>
    <w:rsid w:val="00C35795"/>
    <w:rsid w:val="00C42FB0"/>
    <w:rsid w:val="00C43E18"/>
    <w:rsid w:val="00C44A5E"/>
    <w:rsid w:val="00C476D1"/>
    <w:rsid w:val="00C503E6"/>
    <w:rsid w:val="00C53043"/>
    <w:rsid w:val="00C542FE"/>
    <w:rsid w:val="00C55770"/>
    <w:rsid w:val="00C620FF"/>
    <w:rsid w:val="00C63379"/>
    <w:rsid w:val="00C67F6E"/>
    <w:rsid w:val="00C7504A"/>
    <w:rsid w:val="00C844C1"/>
    <w:rsid w:val="00C870CC"/>
    <w:rsid w:val="00C91865"/>
    <w:rsid w:val="00C91A08"/>
    <w:rsid w:val="00C91FB0"/>
    <w:rsid w:val="00C93FF6"/>
    <w:rsid w:val="00C9585A"/>
    <w:rsid w:val="00C95902"/>
    <w:rsid w:val="00C961CB"/>
    <w:rsid w:val="00CB7AE3"/>
    <w:rsid w:val="00CC16E4"/>
    <w:rsid w:val="00CC1BBA"/>
    <w:rsid w:val="00CC76A5"/>
    <w:rsid w:val="00CE0BD9"/>
    <w:rsid w:val="00CE1FB8"/>
    <w:rsid w:val="00CE7001"/>
    <w:rsid w:val="00CF315C"/>
    <w:rsid w:val="00CF4FCA"/>
    <w:rsid w:val="00CF5D47"/>
    <w:rsid w:val="00CF72B3"/>
    <w:rsid w:val="00D047F6"/>
    <w:rsid w:val="00D136A8"/>
    <w:rsid w:val="00D169F8"/>
    <w:rsid w:val="00D219CD"/>
    <w:rsid w:val="00D22664"/>
    <w:rsid w:val="00D25C14"/>
    <w:rsid w:val="00D3602D"/>
    <w:rsid w:val="00D367D5"/>
    <w:rsid w:val="00D36F47"/>
    <w:rsid w:val="00D40269"/>
    <w:rsid w:val="00D44AF4"/>
    <w:rsid w:val="00D45816"/>
    <w:rsid w:val="00D4629B"/>
    <w:rsid w:val="00D46CAA"/>
    <w:rsid w:val="00D572A8"/>
    <w:rsid w:val="00D60A6B"/>
    <w:rsid w:val="00D60DBC"/>
    <w:rsid w:val="00D61136"/>
    <w:rsid w:val="00D71966"/>
    <w:rsid w:val="00D7703A"/>
    <w:rsid w:val="00D80EAF"/>
    <w:rsid w:val="00D82DB0"/>
    <w:rsid w:val="00D870BA"/>
    <w:rsid w:val="00D87248"/>
    <w:rsid w:val="00D90936"/>
    <w:rsid w:val="00D90DEF"/>
    <w:rsid w:val="00D947A8"/>
    <w:rsid w:val="00DA102B"/>
    <w:rsid w:val="00DA17C4"/>
    <w:rsid w:val="00DA186A"/>
    <w:rsid w:val="00DA27F3"/>
    <w:rsid w:val="00DA2941"/>
    <w:rsid w:val="00DA2B29"/>
    <w:rsid w:val="00DA3E6B"/>
    <w:rsid w:val="00DA4E13"/>
    <w:rsid w:val="00DB3A9F"/>
    <w:rsid w:val="00DB45B5"/>
    <w:rsid w:val="00DB495B"/>
    <w:rsid w:val="00DB6C20"/>
    <w:rsid w:val="00DC43A0"/>
    <w:rsid w:val="00DD08F7"/>
    <w:rsid w:val="00DD1750"/>
    <w:rsid w:val="00DD4A99"/>
    <w:rsid w:val="00DD6457"/>
    <w:rsid w:val="00DE02D4"/>
    <w:rsid w:val="00DE33EA"/>
    <w:rsid w:val="00DE3AD8"/>
    <w:rsid w:val="00DE3BAD"/>
    <w:rsid w:val="00DE745B"/>
    <w:rsid w:val="00DF2951"/>
    <w:rsid w:val="00DF2E89"/>
    <w:rsid w:val="00DF36EE"/>
    <w:rsid w:val="00DF38AF"/>
    <w:rsid w:val="00DF4405"/>
    <w:rsid w:val="00DF707E"/>
    <w:rsid w:val="00E00CB7"/>
    <w:rsid w:val="00E014D4"/>
    <w:rsid w:val="00E07EB1"/>
    <w:rsid w:val="00E11B54"/>
    <w:rsid w:val="00E12C1F"/>
    <w:rsid w:val="00E13C8B"/>
    <w:rsid w:val="00E157B9"/>
    <w:rsid w:val="00E2056B"/>
    <w:rsid w:val="00E22006"/>
    <w:rsid w:val="00E22AC2"/>
    <w:rsid w:val="00E2409A"/>
    <w:rsid w:val="00E27F02"/>
    <w:rsid w:val="00E36810"/>
    <w:rsid w:val="00E37CA1"/>
    <w:rsid w:val="00E4410D"/>
    <w:rsid w:val="00E45ABE"/>
    <w:rsid w:val="00E45FCA"/>
    <w:rsid w:val="00E52733"/>
    <w:rsid w:val="00E52D83"/>
    <w:rsid w:val="00E54700"/>
    <w:rsid w:val="00E5519D"/>
    <w:rsid w:val="00E62AD7"/>
    <w:rsid w:val="00E71415"/>
    <w:rsid w:val="00E71C5C"/>
    <w:rsid w:val="00E71D5F"/>
    <w:rsid w:val="00E72850"/>
    <w:rsid w:val="00E73A53"/>
    <w:rsid w:val="00E7651D"/>
    <w:rsid w:val="00E805F3"/>
    <w:rsid w:val="00E82969"/>
    <w:rsid w:val="00E902A7"/>
    <w:rsid w:val="00EA13DE"/>
    <w:rsid w:val="00EA4017"/>
    <w:rsid w:val="00EA4E25"/>
    <w:rsid w:val="00EB2AA0"/>
    <w:rsid w:val="00EB73B0"/>
    <w:rsid w:val="00EC00F6"/>
    <w:rsid w:val="00EC091B"/>
    <w:rsid w:val="00EC1F80"/>
    <w:rsid w:val="00EC4B56"/>
    <w:rsid w:val="00EC60CC"/>
    <w:rsid w:val="00ED26EF"/>
    <w:rsid w:val="00ED4B61"/>
    <w:rsid w:val="00EE0246"/>
    <w:rsid w:val="00EE0F82"/>
    <w:rsid w:val="00EE43D4"/>
    <w:rsid w:val="00EE4AAC"/>
    <w:rsid w:val="00EE5643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04267"/>
    <w:rsid w:val="00F10C34"/>
    <w:rsid w:val="00F129BD"/>
    <w:rsid w:val="00F1677A"/>
    <w:rsid w:val="00F208F5"/>
    <w:rsid w:val="00F210EC"/>
    <w:rsid w:val="00F22B50"/>
    <w:rsid w:val="00F307CF"/>
    <w:rsid w:val="00F32782"/>
    <w:rsid w:val="00F3631D"/>
    <w:rsid w:val="00F37435"/>
    <w:rsid w:val="00F37C46"/>
    <w:rsid w:val="00F41913"/>
    <w:rsid w:val="00F53DFC"/>
    <w:rsid w:val="00F55B71"/>
    <w:rsid w:val="00F574A0"/>
    <w:rsid w:val="00F60B60"/>
    <w:rsid w:val="00F65DB7"/>
    <w:rsid w:val="00F66020"/>
    <w:rsid w:val="00F67470"/>
    <w:rsid w:val="00F67AD5"/>
    <w:rsid w:val="00F704B8"/>
    <w:rsid w:val="00F71DC3"/>
    <w:rsid w:val="00F86B96"/>
    <w:rsid w:val="00F87D78"/>
    <w:rsid w:val="00F90DB5"/>
    <w:rsid w:val="00F973D7"/>
    <w:rsid w:val="00FA1565"/>
    <w:rsid w:val="00FA2FE6"/>
    <w:rsid w:val="00FB0A74"/>
    <w:rsid w:val="00FB2FED"/>
    <w:rsid w:val="00FB4CE1"/>
    <w:rsid w:val="00FC15DE"/>
    <w:rsid w:val="00FC42A7"/>
    <w:rsid w:val="00FC7B83"/>
    <w:rsid w:val="00FD3BA1"/>
    <w:rsid w:val="00FD4305"/>
    <w:rsid w:val="00FD55F6"/>
    <w:rsid w:val="00FD5936"/>
    <w:rsid w:val="00FE23A9"/>
    <w:rsid w:val="00FE32BE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CB811AD6-75FA-425F-AC60-FB729B8A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DA454C-1DB8-4CBC-B4B2-71C28F827093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E0D54A42-0DA1-412B-8C79-56C9F1E8C249}">
      <dgm:prSet phldrT="[Texte]"/>
      <dgm:spPr/>
      <dgm:t>
        <a:bodyPr/>
        <a:lstStyle/>
        <a:p>
          <a:pPr algn="ctr"/>
          <a:r>
            <a:rPr lang="fr-CA"/>
            <a:t>Vocabulaire informatique</a:t>
          </a:r>
        </a:p>
      </dgm:t>
    </dgm:pt>
    <dgm:pt modelId="{6104826A-B1ED-430D-B040-0D92B0A90A03}" type="parTrans" cxnId="{1817DE7C-E4E7-46B7-8BA0-B8CD06F15BBD}">
      <dgm:prSet/>
      <dgm:spPr/>
      <dgm:t>
        <a:bodyPr/>
        <a:lstStyle/>
        <a:p>
          <a:endParaRPr lang="fr-CA"/>
        </a:p>
      </dgm:t>
    </dgm:pt>
    <dgm:pt modelId="{5D8574AE-47F9-4B30-87B1-41B7A4245685}" type="sibTrans" cxnId="{1817DE7C-E4E7-46B7-8BA0-B8CD06F15BBD}">
      <dgm:prSet/>
      <dgm:spPr/>
      <dgm:t>
        <a:bodyPr/>
        <a:lstStyle/>
        <a:p>
          <a:endParaRPr lang="fr-CA"/>
        </a:p>
      </dgm:t>
    </dgm:pt>
    <dgm:pt modelId="{396CC978-1103-4A41-91E8-CDA502239DB1}">
      <dgm:prSet phldrT="[Texte]"/>
      <dgm:spPr/>
      <dgm:t>
        <a:bodyPr/>
        <a:lstStyle/>
        <a:p>
          <a:endParaRPr lang="fr-CA"/>
        </a:p>
      </dgm:t>
    </dgm:pt>
    <dgm:pt modelId="{E7003D2F-A372-4F32-9C57-89EADFD9C922}" type="parTrans" cxnId="{CD440F61-BAB9-4298-B09A-11999C92E59D}">
      <dgm:prSet/>
      <dgm:spPr/>
      <dgm:t>
        <a:bodyPr/>
        <a:lstStyle/>
        <a:p>
          <a:endParaRPr lang="fr-CA"/>
        </a:p>
      </dgm:t>
    </dgm:pt>
    <dgm:pt modelId="{A0D08AFB-2753-4953-A3EA-6CC0AD889897}" type="sibTrans" cxnId="{CD440F61-BAB9-4298-B09A-11999C92E59D}">
      <dgm:prSet/>
      <dgm:spPr/>
      <dgm:t>
        <a:bodyPr/>
        <a:lstStyle/>
        <a:p>
          <a:endParaRPr lang="fr-CA"/>
        </a:p>
      </dgm:t>
    </dgm:pt>
    <dgm:pt modelId="{1DAAA1EA-452D-4579-9D14-2B7F4813C8F1}">
      <dgm:prSet phldrT="[Texte]"/>
      <dgm:spPr/>
      <dgm:t>
        <a:bodyPr/>
        <a:lstStyle/>
        <a:p>
          <a:endParaRPr lang="fr-CA"/>
        </a:p>
      </dgm:t>
    </dgm:pt>
    <dgm:pt modelId="{13CF6D38-3B90-4D39-8A15-098F6335FB3F}" type="parTrans" cxnId="{DC5B2A10-8AAF-46A8-ADF6-511C28CF4018}">
      <dgm:prSet/>
      <dgm:spPr/>
      <dgm:t>
        <a:bodyPr/>
        <a:lstStyle/>
        <a:p>
          <a:endParaRPr lang="fr-CA"/>
        </a:p>
      </dgm:t>
    </dgm:pt>
    <dgm:pt modelId="{58BF7959-DA65-4662-904D-069B66679119}" type="sibTrans" cxnId="{DC5B2A10-8AAF-46A8-ADF6-511C28CF4018}">
      <dgm:prSet/>
      <dgm:spPr/>
      <dgm:t>
        <a:bodyPr/>
        <a:lstStyle/>
        <a:p>
          <a:endParaRPr lang="fr-CA"/>
        </a:p>
      </dgm:t>
    </dgm:pt>
    <dgm:pt modelId="{59C67D0E-77EB-40F1-9C05-A556B6D22577}">
      <dgm:prSet phldrT="[Texte]" phldr="1" custRadScaleRad="118484" custRadScaleInc="-81586"/>
      <dgm:spPr/>
      <dgm:t>
        <a:bodyPr/>
        <a:lstStyle/>
        <a:p>
          <a:endParaRPr lang="fr-CA"/>
        </a:p>
      </dgm:t>
    </dgm:pt>
    <dgm:pt modelId="{26A699BE-E340-4B3D-8C38-29B4EB007200}" type="parTrans" cxnId="{27186F7C-1E7A-41DA-973F-9B6C0FF2A70F}">
      <dgm:prSet/>
      <dgm:spPr/>
      <dgm:t>
        <a:bodyPr/>
        <a:lstStyle/>
        <a:p>
          <a:endParaRPr lang="fr-CA"/>
        </a:p>
      </dgm:t>
    </dgm:pt>
    <dgm:pt modelId="{DCB13117-18A1-47DD-9A68-D81819134AAA}" type="sibTrans" cxnId="{27186F7C-1E7A-41DA-973F-9B6C0FF2A70F}">
      <dgm:prSet/>
      <dgm:spPr/>
      <dgm:t>
        <a:bodyPr/>
        <a:lstStyle/>
        <a:p>
          <a:endParaRPr lang="fr-CA"/>
        </a:p>
      </dgm:t>
    </dgm:pt>
    <dgm:pt modelId="{80BCD2E3-13B7-41FC-AC95-58F48D950772}">
      <dgm:prSet/>
      <dgm:spPr/>
      <dgm:t>
        <a:bodyPr/>
        <a:lstStyle/>
        <a:p>
          <a:endParaRPr lang="fr-CA"/>
        </a:p>
      </dgm:t>
    </dgm:pt>
    <dgm:pt modelId="{68FD3E41-F605-4C49-93CD-5B689B9A335B}" type="parTrans" cxnId="{FD126EBC-D362-49E5-BCCF-2A3975A95CF8}">
      <dgm:prSet/>
      <dgm:spPr/>
      <dgm:t>
        <a:bodyPr/>
        <a:lstStyle/>
        <a:p>
          <a:endParaRPr lang="fr-CA"/>
        </a:p>
      </dgm:t>
    </dgm:pt>
    <dgm:pt modelId="{0C32BBBB-7E20-4531-90A3-4F9CE9C0F772}" type="sibTrans" cxnId="{FD126EBC-D362-49E5-BCCF-2A3975A95CF8}">
      <dgm:prSet/>
      <dgm:spPr/>
      <dgm:t>
        <a:bodyPr/>
        <a:lstStyle/>
        <a:p>
          <a:endParaRPr lang="fr-CA"/>
        </a:p>
      </dgm:t>
    </dgm:pt>
    <dgm:pt modelId="{1665F055-B7C1-4244-84F7-6E311612D228}">
      <dgm:prSet/>
      <dgm:spPr/>
      <dgm:t>
        <a:bodyPr/>
        <a:lstStyle/>
        <a:p>
          <a:endParaRPr lang="fr-CA"/>
        </a:p>
      </dgm:t>
    </dgm:pt>
    <dgm:pt modelId="{DDF560BC-2210-4253-8025-465AE8E8EA05}" type="parTrans" cxnId="{2056A7F6-000F-4454-9CCF-515D5502A254}">
      <dgm:prSet/>
      <dgm:spPr/>
      <dgm:t>
        <a:bodyPr/>
        <a:lstStyle/>
        <a:p>
          <a:endParaRPr lang="fr-CA"/>
        </a:p>
      </dgm:t>
    </dgm:pt>
    <dgm:pt modelId="{85CACA88-331C-45A6-82D4-EDBC088EB785}" type="sibTrans" cxnId="{2056A7F6-000F-4454-9CCF-515D5502A254}">
      <dgm:prSet/>
      <dgm:spPr/>
      <dgm:t>
        <a:bodyPr/>
        <a:lstStyle/>
        <a:p>
          <a:endParaRPr lang="fr-CA"/>
        </a:p>
      </dgm:t>
    </dgm:pt>
    <dgm:pt modelId="{399690A7-4832-4DB9-9C13-72945B006FD7}">
      <dgm:prSet/>
      <dgm:spPr/>
      <dgm:t>
        <a:bodyPr/>
        <a:lstStyle/>
        <a:p>
          <a:endParaRPr lang="fr-CA"/>
        </a:p>
      </dgm:t>
    </dgm:pt>
    <dgm:pt modelId="{53B19F9F-ABC9-4E72-836E-4E95C096542E}" type="parTrans" cxnId="{6DC9CA1F-0B6B-4014-A333-88F8F2028E72}">
      <dgm:prSet/>
      <dgm:spPr/>
      <dgm:t>
        <a:bodyPr/>
        <a:lstStyle/>
        <a:p>
          <a:endParaRPr lang="fr-CA"/>
        </a:p>
      </dgm:t>
    </dgm:pt>
    <dgm:pt modelId="{1E25EFD3-6E75-4282-8134-CD8D92A68723}" type="sibTrans" cxnId="{6DC9CA1F-0B6B-4014-A333-88F8F2028E72}">
      <dgm:prSet/>
      <dgm:spPr/>
      <dgm:t>
        <a:bodyPr/>
        <a:lstStyle/>
        <a:p>
          <a:endParaRPr lang="fr-CA"/>
        </a:p>
      </dgm:t>
    </dgm:pt>
    <dgm:pt modelId="{93710B1D-230F-45FA-9E7D-C5329034742B}">
      <dgm:prSet/>
      <dgm:spPr/>
      <dgm:t>
        <a:bodyPr/>
        <a:lstStyle/>
        <a:p>
          <a:endParaRPr lang="fr-CA"/>
        </a:p>
      </dgm:t>
    </dgm:pt>
    <dgm:pt modelId="{2D4F31E4-CE25-4863-8FF2-C376759D3E06}" type="sibTrans" cxnId="{D9859D4B-99CB-4019-9A77-4295B75CF13C}">
      <dgm:prSet/>
      <dgm:spPr/>
      <dgm:t>
        <a:bodyPr/>
        <a:lstStyle/>
        <a:p>
          <a:endParaRPr lang="fr-CA"/>
        </a:p>
      </dgm:t>
    </dgm:pt>
    <dgm:pt modelId="{7A5D0749-95A7-4F1D-8CEA-587C3873F181}" type="parTrans" cxnId="{D9859D4B-99CB-4019-9A77-4295B75CF13C}">
      <dgm:prSet/>
      <dgm:spPr/>
      <dgm:t>
        <a:bodyPr/>
        <a:lstStyle/>
        <a:p>
          <a:endParaRPr lang="fr-CA"/>
        </a:p>
      </dgm:t>
    </dgm:pt>
    <dgm:pt modelId="{F0D62428-C6A7-434D-BE77-5BA72D0ACD21}">
      <dgm:prSet/>
      <dgm:spPr/>
      <dgm:t>
        <a:bodyPr/>
        <a:lstStyle/>
        <a:p>
          <a:endParaRPr lang="fr-CA"/>
        </a:p>
      </dgm:t>
    </dgm:pt>
    <dgm:pt modelId="{D705E711-4A8E-43DF-9982-4A222483AA35}" type="sibTrans" cxnId="{D0F7D5FD-D36B-4ADF-BCCC-B6865BBB66AB}">
      <dgm:prSet/>
      <dgm:spPr/>
      <dgm:t>
        <a:bodyPr/>
        <a:lstStyle/>
        <a:p>
          <a:endParaRPr lang="fr-CA"/>
        </a:p>
      </dgm:t>
    </dgm:pt>
    <dgm:pt modelId="{C7D3302E-5699-4A95-8949-ACE700B4011D}" type="parTrans" cxnId="{D0F7D5FD-D36B-4ADF-BCCC-B6865BBB66AB}">
      <dgm:prSet/>
      <dgm:spPr/>
      <dgm:t>
        <a:bodyPr/>
        <a:lstStyle/>
        <a:p>
          <a:endParaRPr lang="fr-CA"/>
        </a:p>
      </dgm:t>
    </dgm:pt>
    <dgm:pt modelId="{487CD9BE-9A7D-42F4-8523-3983518F12B8}">
      <dgm:prSet phldrT="[Texte]"/>
      <dgm:spPr/>
      <dgm:t>
        <a:bodyPr/>
        <a:lstStyle/>
        <a:p>
          <a:endParaRPr lang="fr-CA"/>
        </a:p>
      </dgm:t>
    </dgm:pt>
    <dgm:pt modelId="{C0B9AAC3-459B-4BC7-ADF0-13A328013ADD}" type="sibTrans" cxnId="{77172E7B-F9C4-4840-8FD5-A561804E7E3B}">
      <dgm:prSet/>
      <dgm:spPr/>
      <dgm:t>
        <a:bodyPr/>
        <a:lstStyle/>
        <a:p>
          <a:endParaRPr lang="fr-CA"/>
        </a:p>
      </dgm:t>
    </dgm:pt>
    <dgm:pt modelId="{510B473D-97C8-47DC-8875-ADC34AA81E1F}" type="parTrans" cxnId="{77172E7B-F9C4-4840-8FD5-A561804E7E3B}">
      <dgm:prSet/>
      <dgm:spPr/>
      <dgm:t>
        <a:bodyPr/>
        <a:lstStyle/>
        <a:p>
          <a:endParaRPr lang="fr-CA"/>
        </a:p>
      </dgm:t>
    </dgm:pt>
    <dgm:pt modelId="{3DBD983E-BB8F-405C-973E-E02DA712CE80}">
      <dgm:prSet/>
      <dgm:spPr/>
      <dgm:t>
        <a:bodyPr/>
        <a:lstStyle/>
        <a:p>
          <a:endParaRPr lang="fr-CA"/>
        </a:p>
      </dgm:t>
    </dgm:pt>
    <dgm:pt modelId="{2E7A994E-4CDB-4C2E-B701-E985B66DC379}" type="sibTrans" cxnId="{DB7CDDED-4E46-4E86-AB60-9D31F0EAC938}">
      <dgm:prSet/>
      <dgm:spPr/>
      <dgm:t>
        <a:bodyPr/>
        <a:lstStyle/>
        <a:p>
          <a:endParaRPr lang="fr-CA"/>
        </a:p>
      </dgm:t>
    </dgm:pt>
    <dgm:pt modelId="{70558A45-D8D9-414F-9FDA-0F1C83324826}" type="parTrans" cxnId="{DB7CDDED-4E46-4E86-AB60-9D31F0EAC938}">
      <dgm:prSet/>
      <dgm:spPr/>
      <dgm:t>
        <a:bodyPr/>
        <a:lstStyle/>
        <a:p>
          <a:endParaRPr lang="fr-CA"/>
        </a:p>
      </dgm:t>
    </dgm:pt>
    <dgm:pt modelId="{EC979E2C-86FF-4716-AF9C-B05E32A235B4}">
      <dgm:prSet phldrT="[Texte]"/>
      <dgm:spPr/>
      <dgm:t>
        <a:bodyPr/>
        <a:lstStyle/>
        <a:p>
          <a:endParaRPr lang="fr-CA"/>
        </a:p>
      </dgm:t>
    </dgm:pt>
    <dgm:pt modelId="{4520C11F-66A6-4E4A-B770-AF7766AF5149}" type="sibTrans" cxnId="{A61C0DAA-F427-4CA4-954B-4B6E159A407F}">
      <dgm:prSet/>
      <dgm:spPr/>
      <dgm:t>
        <a:bodyPr/>
        <a:lstStyle/>
        <a:p>
          <a:endParaRPr lang="fr-CA"/>
        </a:p>
      </dgm:t>
    </dgm:pt>
    <dgm:pt modelId="{BB7199CC-7E8A-4DB4-B9D9-CA568E3E6C3C}" type="parTrans" cxnId="{A61C0DAA-F427-4CA4-954B-4B6E159A407F}">
      <dgm:prSet/>
      <dgm:spPr/>
      <dgm:t>
        <a:bodyPr/>
        <a:lstStyle/>
        <a:p>
          <a:endParaRPr lang="fr-CA"/>
        </a:p>
      </dgm:t>
    </dgm:pt>
    <dgm:pt modelId="{9E1C3E7C-BB44-449F-BB3F-C362BEAFFECF}" type="pres">
      <dgm:prSet presAssocID="{B9DA454C-1DB8-4CBC-B4B2-71C28F82709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717C1A0D-9E37-4C2B-9BB9-5F1ECE2EC834}" type="pres">
      <dgm:prSet presAssocID="{E0D54A42-0DA1-412B-8C79-56C9F1E8C249}" presName="centerShape" presStyleLbl="node0" presStyleIdx="0" presStyleCnt="1"/>
      <dgm:spPr/>
      <dgm:t>
        <a:bodyPr/>
        <a:lstStyle/>
        <a:p>
          <a:endParaRPr lang="fr-CA"/>
        </a:p>
      </dgm:t>
    </dgm:pt>
    <dgm:pt modelId="{C80E3F5C-2F85-4E52-8F45-386861E41B5D}" type="pres">
      <dgm:prSet presAssocID="{BB7199CC-7E8A-4DB4-B9D9-CA568E3E6C3C}" presName="Name9" presStyleLbl="parChTrans1D2" presStyleIdx="0" presStyleCnt="10"/>
      <dgm:spPr/>
      <dgm:t>
        <a:bodyPr/>
        <a:lstStyle/>
        <a:p>
          <a:endParaRPr lang="fr-CA"/>
        </a:p>
      </dgm:t>
    </dgm:pt>
    <dgm:pt modelId="{15B00664-CADA-433C-BE39-E7185AC3E5AD}" type="pres">
      <dgm:prSet presAssocID="{BB7199CC-7E8A-4DB4-B9D9-CA568E3E6C3C}" presName="connTx" presStyleLbl="parChTrans1D2" presStyleIdx="0" presStyleCnt="10"/>
      <dgm:spPr/>
      <dgm:t>
        <a:bodyPr/>
        <a:lstStyle/>
        <a:p>
          <a:endParaRPr lang="fr-CA"/>
        </a:p>
      </dgm:t>
    </dgm:pt>
    <dgm:pt modelId="{15FEE1AE-ECFB-4595-B37D-6C8BDA981A40}" type="pres">
      <dgm:prSet presAssocID="{EC979E2C-86FF-4716-AF9C-B05E32A235B4}" presName="node" presStyleLbl="node1" presStyleIdx="0" presStyleCnt="10" custRadScaleRad="68413" custRadScaleInc="627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2831F46-EBFE-4490-B656-DD2B051CBA66}" type="pres">
      <dgm:prSet presAssocID="{70558A45-D8D9-414F-9FDA-0F1C83324826}" presName="Name9" presStyleLbl="parChTrans1D2" presStyleIdx="1" presStyleCnt="10"/>
      <dgm:spPr/>
      <dgm:t>
        <a:bodyPr/>
        <a:lstStyle/>
        <a:p>
          <a:endParaRPr lang="fr-CA"/>
        </a:p>
      </dgm:t>
    </dgm:pt>
    <dgm:pt modelId="{B9DA8AA4-4499-402F-908A-BAA88A508285}" type="pres">
      <dgm:prSet presAssocID="{70558A45-D8D9-414F-9FDA-0F1C83324826}" presName="connTx" presStyleLbl="parChTrans1D2" presStyleIdx="1" presStyleCnt="10"/>
      <dgm:spPr/>
      <dgm:t>
        <a:bodyPr/>
        <a:lstStyle/>
        <a:p>
          <a:endParaRPr lang="fr-CA"/>
        </a:p>
      </dgm:t>
    </dgm:pt>
    <dgm:pt modelId="{3A468C13-41D2-41C6-8FDF-09A39BED1ED8}" type="pres">
      <dgm:prSet presAssocID="{3DBD983E-BB8F-405C-973E-E02DA712CE80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0B1A5EE-6E2F-4964-BF9D-89A420DD524A}" type="pres">
      <dgm:prSet presAssocID="{E7003D2F-A372-4F32-9C57-89EADFD9C922}" presName="Name9" presStyleLbl="parChTrans1D2" presStyleIdx="2" presStyleCnt="10"/>
      <dgm:spPr/>
      <dgm:t>
        <a:bodyPr/>
        <a:lstStyle/>
        <a:p>
          <a:endParaRPr lang="fr-CA"/>
        </a:p>
      </dgm:t>
    </dgm:pt>
    <dgm:pt modelId="{8A6F1F7E-9010-4091-9791-73A26A91EC1A}" type="pres">
      <dgm:prSet presAssocID="{E7003D2F-A372-4F32-9C57-89EADFD9C922}" presName="connTx" presStyleLbl="parChTrans1D2" presStyleIdx="2" presStyleCnt="10"/>
      <dgm:spPr/>
      <dgm:t>
        <a:bodyPr/>
        <a:lstStyle/>
        <a:p>
          <a:endParaRPr lang="fr-CA"/>
        </a:p>
      </dgm:t>
    </dgm:pt>
    <dgm:pt modelId="{E066BF04-74F7-4E63-8463-0438D1BF2287}" type="pres">
      <dgm:prSet presAssocID="{396CC978-1103-4A41-91E8-CDA502239DB1}" presName="node" presStyleLbl="node1" presStyleIdx="2" presStyleCnt="10" custRadScaleRad="61206" custRadScaleInc="-8312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EB35534-420D-4634-B5C7-9D88EE09F18B}" type="pres">
      <dgm:prSet presAssocID="{510B473D-97C8-47DC-8875-ADC34AA81E1F}" presName="Name9" presStyleLbl="parChTrans1D2" presStyleIdx="3" presStyleCnt="10"/>
      <dgm:spPr/>
      <dgm:t>
        <a:bodyPr/>
        <a:lstStyle/>
        <a:p>
          <a:endParaRPr lang="fr-CA"/>
        </a:p>
      </dgm:t>
    </dgm:pt>
    <dgm:pt modelId="{53B12B05-C8CF-426C-95A3-B1125A73E05A}" type="pres">
      <dgm:prSet presAssocID="{510B473D-97C8-47DC-8875-ADC34AA81E1F}" presName="connTx" presStyleLbl="parChTrans1D2" presStyleIdx="3" presStyleCnt="10"/>
      <dgm:spPr/>
      <dgm:t>
        <a:bodyPr/>
        <a:lstStyle/>
        <a:p>
          <a:endParaRPr lang="fr-CA"/>
        </a:p>
      </dgm:t>
    </dgm:pt>
    <dgm:pt modelId="{E3BFFE28-8603-4114-9AC8-CA0CD5B928CD}" type="pres">
      <dgm:prSet presAssocID="{487CD9BE-9A7D-42F4-8523-3983518F12B8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43404511-7DFF-48F1-B272-BDF7E96022E2}" type="pres">
      <dgm:prSet presAssocID="{13CF6D38-3B90-4D39-8A15-098F6335FB3F}" presName="Name9" presStyleLbl="parChTrans1D2" presStyleIdx="4" presStyleCnt="10"/>
      <dgm:spPr/>
      <dgm:t>
        <a:bodyPr/>
        <a:lstStyle/>
        <a:p>
          <a:endParaRPr lang="fr-CA"/>
        </a:p>
      </dgm:t>
    </dgm:pt>
    <dgm:pt modelId="{3ED5881A-AABE-476E-A517-6A559A92FFC4}" type="pres">
      <dgm:prSet presAssocID="{13CF6D38-3B90-4D39-8A15-098F6335FB3F}" presName="connTx" presStyleLbl="parChTrans1D2" presStyleIdx="4" presStyleCnt="10"/>
      <dgm:spPr/>
      <dgm:t>
        <a:bodyPr/>
        <a:lstStyle/>
        <a:p>
          <a:endParaRPr lang="fr-CA"/>
        </a:p>
      </dgm:t>
    </dgm:pt>
    <dgm:pt modelId="{11AD9239-BF9D-4229-B2A4-69E7DABE42D1}" type="pres">
      <dgm:prSet presAssocID="{1DAAA1EA-452D-4579-9D14-2B7F4813C8F1}" presName="node" presStyleLbl="node1" presStyleIdx="4" presStyleCnt="10" custRadScaleRad="67217" custRadScaleInc="-2600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C502879-D026-4462-BF48-3BC722114BFB}" type="pres">
      <dgm:prSet presAssocID="{C7D3302E-5699-4A95-8949-ACE700B4011D}" presName="Name9" presStyleLbl="parChTrans1D2" presStyleIdx="5" presStyleCnt="10"/>
      <dgm:spPr/>
      <dgm:t>
        <a:bodyPr/>
        <a:lstStyle/>
        <a:p>
          <a:endParaRPr lang="fr-CA"/>
        </a:p>
      </dgm:t>
    </dgm:pt>
    <dgm:pt modelId="{726CB998-5D10-4F23-9B3D-901C7E71B3EA}" type="pres">
      <dgm:prSet presAssocID="{C7D3302E-5699-4A95-8949-ACE700B4011D}" presName="connTx" presStyleLbl="parChTrans1D2" presStyleIdx="5" presStyleCnt="10"/>
      <dgm:spPr/>
      <dgm:t>
        <a:bodyPr/>
        <a:lstStyle/>
        <a:p>
          <a:endParaRPr lang="fr-CA"/>
        </a:p>
      </dgm:t>
    </dgm:pt>
    <dgm:pt modelId="{3593077A-8303-4716-A43A-F649B2C225A5}" type="pres">
      <dgm:prSet presAssocID="{F0D62428-C6A7-434D-BE77-5BA72D0ACD21}" presName="node" presStyleLbl="node1" presStyleIdx="5" presStyleCnt="10" custRadScaleRad="98837" custRadScaleInc="1190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9DA09E7-24C1-49FD-987F-75A475548915}" type="pres">
      <dgm:prSet presAssocID="{7A5D0749-95A7-4F1D-8CEA-587C3873F181}" presName="Name9" presStyleLbl="parChTrans1D2" presStyleIdx="6" presStyleCnt="10"/>
      <dgm:spPr/>
      <dgm:t>
        <a:bodyPr/>
        <a:lstStyle/>
        <a:p>
          <a:endParaRPr lang="fr-CA"/>
        </a:p>
      </dgm:t>
    </dgm:pt>
    <dgm:pt modelId="{C69FFE05-03D1-4963-81A7-95A6C8729B52}" type="pres">
      <dgm:prSet presAssocID="{7A5D0749-95A7-4F1D-8CEA-587C3873F181}" presName="connTx" presStyleLbl="parChTrans1D2" presStyleIdx="6" presStyleCnt="10"/>
      <dgm:spPr/>
      <dgm:t>
        <a:bodyPr/>
        <a:lstStyle/>
        <a:p>
          <a:endParaRPr lang="fr-CA"/>
        </a:p>
      </dgm:t>
    </dgm:pt>
    <dgm:pt modelId="{7A1443D9-B464-46C6-B221-C261F259CDFC}" type="pres">
      <dgm:prSet presAssocID="{93710B1D-230F-45FA-9E7D-C5329034742B}" presName="node" presStyleLbl="node1" presStyleIdx="6" presStyleCnt="10" custRadScaleRad="66136" custRadScaleInc="27312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CFCDA33-6C4C-4C78-9236-F4788BFBB3F5}" type="pres">
      <dgm:prSet presAssocID="{68FD3E41-F605-4C49-93CD-5B689B9A335B}" presName="Name9" presStyleLbl="parChTrans1D2" presStyleIdx="7" presStyleCnt="10"/>
      <dgm:spPr/>
      <dgm:t>
        <a:bodyPr/>
        <a:lstStyle/>
        <a:p>
          <a:endParaRPr lang="fr-CA"/>
        </a:p>
      </dgm:t>
    </dgm:pt>
    <dgm:pt modelId="{9D79EBA2-8EA3-47AE-88D3-5BDC91921FF8}" type="pres">
      <dgm:prSet presAssocID="{68FD3E41-F605-4C49-93CD-5B689B9A335B}" presName="connTx" presStyleLbl="parChTrans1D2" presStyleIdx="7" presStyleCnt="10"/>
      <dgm:spPr/>
      <dgm:t>
        <a:bodyPr/>
        <a:lstStyle/>
        <a:p>
          <a:endParaRPr lang="fr-CA"/>
        </a:p>
      </dgm:t>
    </dgm:pt>
    <dgm:pt modelId="{681288CB-DB1D-46B0-AF11-7A035FA51861}" type="pres">
      <dgm:prSet presAssocID="{80BCD2E3-13B7-41FC-AC95-58F48D950772}" presName="node" presStyleLbl="node1" presStyleIdx="7" presStyleCnt="10" custRadScaleRad="110771" custRadScaleInc="701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6D68ADC8-D684-455B-84B8-45538625390B}" type="pres">
      <dgm:prSet presAssocID="{DDF560BC-2210-4253-8025-465AE8E8EA05}" presName="Name9" presStyleLbl="parChTrans1D2" presStyleIdx="8" presStyleCnt="10"/>
      <dgm:spPr/>
      <dgm:t>
        <a:bodyPr/>
        <a:lstStyle/>
        <a:p>
          <a:endParaRPr lang="fr-CA"/>
        </a:p>
      </dgm:t>
    </dgm:pt>
    <dgm:pt modelId="{36642C58-FCF9-4D71-96E6-587543FA49E3}" type="pres">
      <dgm:prSet presAssocID="{DDF560BC-2210-4253-8025-465AE8E8EA05}" presName="connTx" presStyleLbl="parChTrans1D2" presStyleIdx="8" presStyleCnt="10"/>
      <dgm:spPr/>
      <dgm:t>
        <a:bodyPr/>
        <a:lstStyle/>
        <a:p>
          <a:endParaRPr lang="fr-CA"/>
        </a:p>
      </dgm:t>
    </dgm:pt>
    <dgm:pt modelId="{9A5CFB7E-8C3B-4263-8B41-A46EDC2D22DF}" type="pres">
      <dgm:prSet presAssocID="{1665F055-B7C1-4244-84F7-6E311612D228}" presName="node" presStyleLbl="node1" presStyleIdx="8" presStyleCnt="10" custRadScaleRad="71135" custRadScaleInc="-27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DA8FAACC-76C1-43A2-89F4-6EF48A2668FC}" type="pres">
      <dgm:prSet presAssocID="{53B19F9F-ABC9-4E72-836E-4E95C096542E}" presName="Name9" presStyleLbl="parChTrans1D2" presStyleIdx="9" presStyleCnt="10"/>
      <dgm:spPr/>
      <dgm:t>
        <a:bodyPr/>
        <a:lstStyle/>
        <a:p>
          <a:endParaRPr lang="fr-CA"/>
        </a:p>
      </dgm:t>
    </dgm:pt>
    <dgm:pt modelId="{85B373F8-292C-4DE0-8757-DC89A49E1100}" type="pres">
      <dgm:prSet presAssocID="{53B19F9F-ABC9-4E72-836E-4E95C096542E}" presName="connTx" presStyleLbl="parChTrans1D2" presStyleIdx="9" presStyleCnt="10"/>
      <dgm:spPr/>
      <dgm:t>
        <a:bodyPr/>
        <a:lstStyle/>
        <a:p>
          <a:endParaRPr lang="fr-CA"/>
        </a:p>
      </dgm:t>
    </dgm:pt>
    <dgm:pt modelId="{0DEC4A7F-71C3-4AC6-8F7D-179598B04DF3}" type="pres">
      <dgm:prSet presAssocID="{399690A7-4832-4DB9-9C13-72945B006FD7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DA0906B1-2FA1-4D95-AACD-84221929D023}" type="presOf" srcId="{C7D3302E-5699-4A95-8949-ACE700B4011D}" destId="{726CB998-5D10-4F23-9B3D-901C7E71B3EA}" srcOrd="1" destOrd="0" presId="urn:microsoft.com/office/officeart/2005/8/layout/radial1"/>
    <dgm:cxn modelId="{8E75803A-B27C-45E2-87D8-56004062E642}" type="presOf" srcId="{E0D54A42-0DA1-412B-8C79-56C9F1E8C249}" destId="{717C1A0D-9E37-4C2B-9BB9-5F1ECE2EC834}" srcOrd="0" destOrd="0" presId="urn:microsoft.com/office/officeart/2005/8/layout/radial1"/>
    <dgm:cxn modelId="{A3CDFDE2-1807-41DD-AFE5-196E96C6049D}" type="presOf" srcId="{C7D3302E-5699-4A95-8949-ACE700B4011D}" destId="{0C502879-D026-4462-BF48-3BC722114BFB}" srcOrd="0" destOrd="0" presId="urn:microsoft.com/office/officeart/2005/8/layout/radial1"/>
    <dgm:cxn modelId="{6DC9CA1F-0B6B-4014-A333-88F8F2028E72}" srcId="{E0D54A42-0DA1-412B-8C79-56C9F1E8C249}" destId="{399690A7-4832-4DB9-9C13-72945B006FD7}" srcOrd="9" destOrd="0" parTransId="{53B19F9F-ABC9-4E72-836E-4E95C096542E}" sibTransId="{1E25EFD3-6E75-4282-8134-CD8D92A68723}"/>
    <dgm:cxn modelId="{05DD0F50-1229-4C9D-BA67-5ED4D38057B5}" type="presOf" srcId="{68FD3E41-F605-4C49-93CD-5B689B9A335B}" destId="{9D79EBA2-8EA3-47AE-88D3-5BDC91921FF8}" srcOrd="1" destOrd="0" presId="urn:microsoft.com/office/officeart/2005/8/layout/radial1"/>
    <dgm:cxn modelId="{D0A9992B-5DDC-44D8-950F-AAE43CAE8D81}" type="presOf" srcId="{510B473D-97C8-47DC-8875-ADC34AA81E1F}" destId="{53B12B05-C8CF-426C-95A3-B1125A73E05A}" srcOrd="1" destOrd="0" presId="urn:microsoft.com/office/officeart/2005/8/layout/radial1"/>
    <dgm:cxn modelId="{91A7B1C7-598D-4DE3-B972-2748651F3B19}" type="presOf" srcId="{E7003D2F-A372-4F32-9C57-89EADFD9C922}" destId="{8A6F1F7E-9010-4091-9791-73A26A91EC1A}" srcOrd="1" destOrd="0" presId="urn:microsoft.com/office/officeart/2005/8/layout/radial1"/>
    <dgm:cxn modelId="{CD440F61-BAB9-4298-B09A-11999C92E59D}" srcId="{E0D54A42-0DA1-412B-8C79-56C9F1E8C249}" destId="{396CC978-1103-4A41-91E8-CDA502239DB1}" srcOrd="2" destOrd="0" parTransId="{E7003D2F-A372-4F32-9C57-89EADFD9C922}" sibTransId="{A0D08AFB-2753-4953-A3EA-6CC0AD889897}"/>
    <dgm:cxn modelId="{3E8243E8-E6BB-428A-A94B-C74004A97921}" type="presOf" srcId="{EC979E2C-86FF-4716-AF9C-B05E32A235B4}" destId="{15FEE1AE-ECFB-4595-B37D-6C8BDA981A40}" srcOrd="0" destOrd="0" presId="urn:microsoft.com/office/officeart/2005/8/layout/radial1"/>
    <dgm:cxn modelId="{D9859D4B-99CB-4019-9A77-4295B75CF13C}" srcId="{E0D54A42-0DA1-412B-8C79-56C9F1E8C249}" destId="{93710B1D-230F-45FA-9E7D-C5329034742B}" srcOrd="6" destOrd="0" parTransId="{7A5D0749-95A7-4F1D-8CEA-587C3873F181}" sibTransId="{2D4F31E4-CE25-4863-8FF2-C376759D3E06}"/>
    <dgm:cxn modelId="{EECC34C5-1A5E-4DD6-B8DC-7E379DEF3FBA}" type="presOf" srcId="{DDF560BC-2210-4253-8025-465AE8E8EA05}" destId="{36642C58-FCF9-4D71-96E6-587543FA49E3}" srcOrd="1" destOrd="0" presId="urn:microsoft.com/office/officeart/2005/8/layout/radial1"/>
    <dgm:cxn modelId="{7422A085-017F-4E36-AA85-326939590A95}" type="presOf" srcId="{510B473D-97C8-47DC-8875-ADC34AA81E1F}" destId="{7EB35534-420D-4634-B5C7-9D88EE09F18B}" srcOrd="0" destOrd="0" presId="urn:microsoft.com/office/officeart/2005/8/layout/radial1"/>
    <dgm:cxn modelId="{DB7CDDED-4E46-4E86-AB60-9D31F0EAC938}" srcId="{E0D54A42-0DA1-412B-8C79-56C9F1E8C249}" destId="{3DBD983E-BB8F-405C-973E-E02DA712CE80}" srcOrd="1" destOrd="0" parTransId="{70558A45-D8D9-414F-9FDA-0F1C83324826}" sibTransId="{2E7A994E-4CDB-4C2E-B701-E985B66DC379}"/>
    <dgm:cxn modelId="{E3DF5805-C69B-4D98-A0A9-169B346F9989}" type="presOf" srcId="{68FD3E41-F605-4C49-93CD-5B689B9A335B}" destId="{3CFCDA33-6C4C-4C78-9236-F4788BFBB3F5}" srcOrd="0" destOrd="0" presId="urn:microsoft.com/office/officeart/2005/8/layout/radial1"/>
    <dgm:cxn modelId="{77172E7B-F9C4-4840-8FD5-A561804E7E3B}" srcId="{E0D54A42-0DA1-412B-8C79-56C9F1E8C249}" destId="{487CD9BE-9A7D-42F4-8523-3983518F12B8}" srcOrd="3" destOrd="0" parTransId="{510B473D-97C8-47DC-8875-ADC34AA81E1F}" sibTransId="{C0B9AAC3-459B-4BC7-ADF0-13A328013ADD}"/>
    <dgm:cxn modelId="{DC5B2A10-8AAF-46A8-ADF6-511C28CF4018}" srcId="{E0D54A42-0DA1-412B-8C79-56C9F1E8C249}" destId="{1DAAA1EA-452D-4579-9D14-2B7F4813C8F1}" srcOrd="4" destOrd="0" parTransId="{13CF6D38-3B90-4D39-8A15-098F6335FB3F}" sibTransId="{58BF7959-DA65-4662-904D-069B66679119}"/>
    <dgm:cxn modelId="{94B62460-3944-4E8D-B5B4-6195837BFD77}" type="presOf" srcId="{DDF560BC-2210-4253-8025-465AE8E8EA05}" destId="{6D68ADC8-D684-455B-84B8-45538625390B}" srcOrd="0" destOrd="0" presId="urn:microsoft.com/office/officeart/2005/8/layout/radial1"/>
    <dgm:cxn modelId="{BAFBF188-9405-4996-9F28-8D41D1AA5DB7}" type="presOf" srcId="{E7003D2F-A372-4F32-9C57-89EADFD9C922}" destId="{70B1A5EE-6E2F-4964-BF9D-89A420DD524A}" srcOrd="0" destOrd="0" presId="urn:microsoft.com/office/officeart/2005/8/layout/radial1"/>
    <dgm:cxn modelId="{E0ABB937-37E9-48F8-8C6A-58861E3347FA}" type="presOf" srcId="{70558A45-D8D9-414F-9FDA-0F1C83324826}" destId="{B9DA8AA4-4499-402F-908A-BAA88A508285}" srcOrd="1" destOrd="0" presId="urn:microsoft.com/office/officeart/2005/8/layout/radial1"/>
    <dgm:cxn modelId="{1817DE7C-E4E7-46B7-8BA0-B8CD06F15BBD}" srcId="{B9DA454C-1DB8-4CBC-B4B2-71C28F827093}" destId="{E0D54A42-0DA1-412B-8C79-56C9F1E8C249}" srcOrd="0" destOrd="0" parTransId="{6104826A-B1ED-430D-B040-0D92B0A90A03}" sibTransId="{5D8574AE-47F9-4B30-87B1-41B7A4245685}"/>
    <dgm:cxn modelId="{EBF8FB4C-7CAE-47C9-8B51-AFEF497AB774}" type="presOf" srcId="{BB7199CC-7E8A-4DB4-B9D9-CA568E3E6C3C}" destId="{C80E3F5C-2F85-4E52-8F45-386861E41B5D}" srcOrd="0" destOrd="0" presId="urn:microsoft.com/office/officeart/2005/8/layout/radial1"/>
    <dgm:cxn modelId="{27186F7C-1E7A-41DA-973F-9B6C0FF2A70F}" srcId="{B9DA454C-1DB8-4CBC-B4B2-71C28F827093}" destId="{59C67D0E-77EB-40F1-9C05-A556B6D22577}" srcOrd="1" destOrd="0" parTransId="{26A699BE-E340-4B3D-8C38-29B4EB007200}" sibTransId="{DCB13117-18A1-47DD-9A68-D81819134AAA}"/>
    <dgm:cxn modelId="{CBAB8E0E-CEAA-41A1-B833-6BE8D63C8411}" type="presOf" srcId="{7A5D0749-95A7-4F1D-8CEA-587C3873F181}" destId="{79DA09E7-24C1-49FD-987F-75A475548915}" srcOrd="0" destOrd="0" presId="urn:microsoft.com/office/officeart/2005/8/layout/radial1"/>
    <dgm:cxn modelId="{3936B915-68EB-49B1-AB64-6A40F9A5FDDD}" type="presOf" srcId="{BB7199CC-7E8A-4DB4-B9D9-CA568E3E6C3C}" destId="{15B00664-CADA-433C-BE39-E7185AC3E5AD}" srcOrd="1" destOrd="0" presId="urn:microsoft.com/office/officeart/2005/8/layout/radial1"/>
    <dgm:cxn modelId="{5529369D-B923-4C5C-9B1A-8F2465B74C54}" type="presOf" srcId="{399690A7-4832-4DB9-9C13-72945B006FD7}" destId="{0DEC4A7F-71C3-4AC6-8F7D-179598B04DF3}" srcOrd="0" destOrd="0" presId="urn:microsoft.com/office/officeart/2005/8/layout/radial1"/>
    <dgm:cxn modelId="{D0F7D5FD-D36B-4ADF-BCCC-B6865BBB66AB}" srcId="{E0D54A42-0DA1-412B-8C79-56C9F1E8C249}" destId="{F0D62428-C6A7-434D-BE77-5BA72D0ACD21}" srcOrd="5" destOrd="0" parTransId="{C7D3302E-5699-4A95-8949-ACE700B4011D}" sibTransId="{D705E711-4A8E-43DF-9982-4A222483AA35}"/>
    <dgm:cxn modelId="{A61C0DAA-F427-4CA4-954B-4B6E159A407F}" srcId="{E0D54A42-0DA1-412B-8C79-56C9F1E8C249}" destId="{EC979E2C-86FF-4716-AF9C-B05E32A235B4}" srcOrd="0" destOrd="0" parTransId="{BB7199CC-7E8A-4DB4-B9D9-CA568E3E6C3C}" sibTransId="{4520C11F-66A6-4E4A-B770-AF7766AF5149}"/>
    <dgm:cxn modelId="{7C416C46-08BA-4A48-9908-60D976AECB03}" type="presOf" srcId="{487CD9BE-9A7D-42F4-8523-3983518F12B8}" destId="{E3BFFE28-8603-4114-9AC8-CA0CD5B928CD}" srcOrd="0" destOrd="0" presId="urn:microsoft.com/office/officeart/2005/8/layout/radial1"/>
    <dgm:cxn modelId="{FE07D800-88F3-462D-91D5-8AE79563089E}" type="presOf" srcId="{F0D62428-C6A7-434D-BE77-5BA72D0ACD21}" destId="{3593077A-8303-4716-A43A-F649B2C225A5}" srcOrd="0" destOrd="0" presId="urn:microsoft.com/office/officeart/2005/8/layout/radial1"/>
    <dgm:cxn modelId="{F7415C28-BAE7-4373-BBA5-69FE9AFC289C}" type="presOf" srcId="{B9DA454C-1DB8-4CBC-B4B2-71C28F827093}" destId="{9E1C3E7C-BB44-449F-BB3F-C362BEAFFECF}" srcOrd="0" destOrd="0" presId="urn:microsoft.com/office/officeart/2005/8/layout/radial1"/>
    <dgm:cxn modelId="{25739C22-5577-490A-AE86-B3FD00707380}" type="presOf" srcId="{93710B1D-230F-45FA-9E7D-C5329034742B}" destId="{7A1443D9-B464-46C6-B221-C261F259CDFC}" srcOrd="0" destOrd="0" presId="urn:microsoft.com/office/officeart/2005/8/layout/radial1"/>
    <dgm:cxn modelId="{8755B269-486D-4D22-AA95-3815BA0BC305}" type="presOf" srcId="{70558A45-D8D9-414F-9FDA-0F1C83324826}" destId="{C2831F46-EBFE-4490-B656-DD2B051CBA66}" srcOrd="0" destOrd="0" presId="urn:microsoft.com/office/officeart/2005/8/layout/radial1"/>
    <dgm:cxn modelId="{CBDB4A4D-B02A-45D4-9E0B-1E628EBD6AFF}" type="presOf" srcId="{13CF6D38-3B90-4D39-8A15-098F6335FB3F}" destId="{43404511-7DFF-48F1-B272-BDF7E96022E2}" srcOrd="0" destOrd="0" presId="urn:microsoft.com/office/officeart/2005/8/layout/radial1"/>
    <dgm:cxn modelId="{28C99AE0-99CA-4731-9FA1-03E665BC5E4D}" type="presOf" srcId="{13CF6D38-3B90-4D39-8A15-098F6335FB3F}" destId="{3ED5881A-AABE-476E-A517-6A559A92FFC4}" srcOrd="1" destOrd="0" presId="urn:microsoft.com/office/officeart/2005/8/layout/radial1"/>
    <dgm:cxn modelId="{3AAD7EF6-692F-4F46-9A94-6B2F8E84A66C}" type="presOf" srcId="{80BCD2E3-13B7-41FC-AC95-58F48D950772}" destId="{681288CB-DB1D-46B0-AF11-7A035FA51861}" srcOrd="0" destOrd="0" presId="urn:microsoft.com/office/officeart/2005/8/layout/radial1"/>
    <dgm:cxn modelId="{8C424997-4260-46A9-9418-4D24A7F89CA8}" type="presOf" srcId="{3DBD983E-BB8F-405C-973E-E02DA712CE80}" destId="{3A468C13-41D2-41C6-8FDF-09A39BED1ED8}" srcOrd="0" destOrd="0" presId="urn:microsoft.com/office/officeart/2005/8/layout/radial1"/>
    <dgm:cxn modelId="{FD126EBC-D362-49E5-BCCF-2A3975A95CF8}" srcId="{E0D54A42-0DA1-412B-8C79-56C9F1E8C249}" destId="{80BCD2E3-13B7-41FC-AC95-58F48D950772}" srcOrd="7" destOrd="0" parTransId="{68FD3E41-F605-4C49-93CD-5B689B9A335B}" sibTransId="{0C32BBBB-7E20-4531-90A3-4F9CE9C0F772}"/>
    <dgm:cxn modelId="{9A1C2373-35A2-469B-99E1-41355E1B5585}" type="presOf" srcId="{53B19F9F-ABC9-4E72-836E-4E95C096542E}" destId="{85B373F8-292C-4DE0-8757-DC89A49E1100}" srcOrd="1" destOrd="0" presId="urn:microsoft.com/office/officeart/2005/8/layout/radial1"/>
    <dgm:cxn modelId="{2056A7F6-000F-4454-9CCF-515D5502A254}" srcId="{E0D54A42-0DA1-412B-8C79-56C9F1E8C249}" destId="{1665F055-B7C1-4244-84F7-6E311612D228}" srcOrd="8" destOrd="0" parTransId="{DDF560BC-2210-4253-8025-465AE8E8EA05}" sibTransId="{85CACA88-331C-45A6-82D4-EDBC088EB785}"/>
    <dgm:cxn modelId="{032039B5-75F7-45AB-A027-6377783ACE55}" type="presOf" srcId="{1665F055-B7C1-4244-84F7-6E311612D228}" destId="{9A5CFB7E-8C3B-4263-8B41-A46EDC2D22DF}" srcOrd="0" destOrd="0" presId="urn:microsoft.com/office/officeart/2005/8/layout/radial1"/>
    <dgm:cxn modelId="{BF083D9F-A678-4055-89EA-B3B22E49073A}" type="presOf" srcId="{1DAAA1EA-452D-4579-9D14-2B7F4813C8F1}" destId="{11AD9239-BF9D-4229-B2A4-69E7DABE42D1}" srcOrd="0" destOrd="0" presId="urn:microsoft.com/office/officeart/2005/8/layout/radial1"/>
    <dgm:cxn modelId="{211E7B2F-5184-4E00-82AF-54C5C117F141}" type="presOf" srcId="{396CC978-1103-4A41-91E8-CDA502239DB1}" destId="{E066BF04-74F7-4E63-8463-0438D1BF2287}" srcOrd="0" destOrd="0" presId="urn:microsoft.com/office/officeart/2005/8/layout/radial1"/>
    <dgm:cxn modelId="{05913BEB-3740-47B4-8336-2826B8BAFCD7}" type="presOf" srcId="{53B19F9F-ABC9-4E72-836E-4E95C096542E}" destId="{DA8FAACC-76C1-43A2-89F4-6EF48A2668FC}" srcOrd="0" destOrd="0" presId="urn:microsoft.com/office/officeart/2005/8/layout/radial1"/>
    <dgm:cxn modelId="{E3288F02-41F7-4179-94BC-8D12C23227A6}" type="presOf" srcId="{7A5D0749-95A7-4F1D-8CEA-587C3873F181}" destId="{C69FFE05-03D1-4963-81A7-95A6C8729B52}" srcOrd="1" destOrd="0" presId="urn:microsoft.com/office/officeart/2005/8/layout/radial1"/>
    <dgm:cxn modelId="{87282FE5-AF62-4044-B12A-1EBEC93C3FBD}" type="presParOf" srcId="{9E1C3E7C-BB44-449F-BB3F-C362BEAFFECF}" destId="{717C1A0D-9E37-4C2B-9BB9-5F1ECE2EC834}" srcOrd="0" destOrd="0" presId="urn:microsoft.com/office/officeart/2005/8/layout/radial1"/>
    <dgm:cxn modelId="{D04BD4EF-28C3-42EF-9519-49091B7EDED2}" type="presParOf" srcId="{9E1C3E7C-BB44-449F-BB3F-C362BEAFFECF}" destId="{C80E3F5C-2F85-4E52-8F45-386861E41B5D}" srcOrd="1" destOrd="0" presId="urn:microsoft.com/office/officeart/2005/8/layout/radial1"/>
    <dgm:cxn modelId="{BD276DE2-76A8-4EED-B128-C6C21B99CDCE}" type="presParOf" srcId="{C80E3F5C-2F85-4E52-8F45-386861E41B5D}" destId="{15B00664-CADA-433C-BE39-E7185AC3E5AD}" srcOrd="0" destOrd="0" presId="urn:microsoft.com/office/officeart/2005/8/layout/radial1"/>
    <dgm:cxn modelId="{B5B0A9E1-97CB-49DC-9C1C-4649D12B15A4}" type="presParOf" srcId="{9E1C3E7C-BB44-449F-BB3F-C362BEAFFECF}" destId="{15FEE1AE-ECFB-4595-B37D-6C8BDA981A40}" srcOrd="2" destOrd="0" presId="urn:microsoft.com/office/officeart/2005/8/layout/radial1"/>
    <dgm:cxn modelId="{ABD7D773-28E2-4C91-86E4-193565AD9FC4}" type="presParOf" srcId="{9E1C3E7C-BB44-449F-BB3F-C362BEAFFECF}" destId="{C2831F46-EBFE-4490-B656-DD2B051CBA66}" srcOrd="3" destOrd="0" presId="urn:microsoft.com/office/officeart/2005/8/layout/radial1"/>
    <dgm:cxn modelId="{2099E0EB-E3B9-4D94-8FC3-D86B9790732B}" type="presParOf" srcId="{C2831F46-EBFE-4490-B656-DD2B051CBA66}" destId="{B9DA8AA4-4499-402F-908A-BAA88A508285}" srcOrd="0" destOrd="0" presId="urn:microsoft.com/office/officeart/2005/8/layout/radial1"/>
    <dgm:cxn modelId="{5D4E14AA-D4C8-4AA1-99F5-1CE3B7DF51A6}" type="presParOf" srcId="{9E1C3E7C-BB44-449F-BB3F-C362BEAFFECF}" destId="{3A468C13-41D2-41C6-8FDF-09A39BED1ED8}" srcOrd="4" destOrd="0" presId="urn:microsoft.com/office/officeart/2005/8/layout/radial1"/>
    <dgm:cxn modelId="{29E7D6F4-EF83-431C-9B90-5199081F7447}" type="presParOf" srcId="{9E1C3E7C-BB44-449F-BB3F-C362BEAFFECF}" destId="{70B1A5EE-6E2F-4964-BF9D-89A420DD524A}" srcOrd="5" destOrd="0" presId="urn:microsoft.com/office/officeart/2005/8/layout/radial1"/>
    <dgm:cxn modelId="{D4E8B1C7-8141-4C7D-93E8-023753BCA874}" type="presParOf" srcId="{70B1A5EE-6E2F-4964-BF9D-89A420DD524A}" destId="{8A6F1F7E-9010-4091-9791-73A26A91EC1A}" srcOrd="0" destOrd="0" presId="urn:microsoft.com/office/officeart/2005/8/layout/radial1"/>
    <dgm:cxn modelId="{66096EC7-0845-4D57-90C0-D3C8853FA340}" type="presParOf" srcId="{9E1C3E7C-BB44-449F-BB3F-C362BEAFFECF}" destId="{E066BF04-74F7-4E63-8463-0438D1BF2287}" srcOrd="6" destOrd="0" presId="urn:microsoft.com/office/officeart/2005/8/layout/radial1"/>
    <dgm:cxn modelId="{A0B0B0B4-F75F-4038-BE0C-F1A501404C8A}" type="presParOf" srcId="{9E1C3E7C-BB44-449F-BB3F-C362BEAFFECF}" destId="{7EB35534-420D-4634-B5C7-9D88EE09F18B}" srcOrd="7" destOrd="0" presId="urn:microsoft.com/office/officeart/2005/8/layout/radial1"/>
    <dgm:cxn modelId="{668C6428-450F-4F1D-860E-3D0E56B2123B}" type="presParOf" srcId="{7EB35534-420D-4634-B5C7-9D88EE09F18B}" destId="{53B12B05-C8CF-426C-95A3-B1125A73E05A}" srcOrd="0" destOrd="0" presId="urn:microsoft.com/office/officeart/2005/8/layout/radial1"/>
    <dgm:cxn modelId="{C33F047D-090D-470B-A2E9-6ABACE45F12F}" type="presParOf" srcId="{9E1C3E7C-BB44-449F-BB3F-C362BEAFFECF}" destId="{E3BFFE28-8603-4114-9AC8-CA0CD5B928CD}" srcOrd="8" destOrd="0" presId="urn:microsoft.com/office/officeart/2005/8/layout/radial1"/>
    <dgm:cxn modelId="{F8ECCC53-7CAA-4436-9DAE-609F13C623AF}" type="presParOf" srcId="{9E1C3E7C-BB44-449F-BB3F-C362BEAFFECF}" destId="{43404511-7DFF-48F1-B272-BDF7E96022E2}" srcOrd="9" destOrd="0" presId="urn:microsoft.com/office/officeart/2005/8/layout/radial1"/>
    <dgm:cxn modelId="{C43B8E89-DB00-4E76-B148-82D2AC2FE117}" type="presParOf" srcId="{43404511-7DFF-48F1-B272-BDF7E96022E2}" destId="{3ED5881A-AABE-476E-A517-6A559A92FFC4}" srcOrd="0" destOrd="0" presId="urn:microsoft.com/office/officeart/2005/8/layout/radial1"/>
    <dgm:cxn modelId="{01A019C7-7AD4-4447-BED8-3293EE789DAB}" type="presParOf" srcId="{9E1C3E7C-BB44-449F-BB3F-C362BEAFFECF}" destId="{11AD9239-BF9D-4229-B2A4-69E7DABE42D1}" srcOrd="10" destOrd="0" presId="urn:microsoft.com/office/officeart/2005/8/layout/radial1"/>
    <dgm:cxn modelId="{2070C9E3-429D-49E9-9040-8D065DBEDDD7}" type="presParOf" srcId="{9E1C3E7C-BB44-449F-BB3F-C362BEAFFECF}" destId="{0C502879-D026-4462-BF48-3BC722114BFB}" srcOrd="11" destOrd="0" presId="urn:microsoft.com/office/officeart/2005/8/layout/radial1"/>
    <dgm:cxn modelId="{E9F27577-A017-45CD-AEEA-1495793A5C25}" type="presParOf" srcId="{0C502879-D026-4462-BF48-3BC722114BFB}" destId="{726CB998-5D10-4F23-9B3D-901C7E71B3EA}" srcOrd="0" destOrd="0" presId="urn:microsoft.com/office/officeart/2005/8/layout/radial1"/>
    <dgm:cxn modelId="{B2CF2CF3-200B-4B13-8624-22A8FAC3EA5B}" type="presParOf" srcId="{9E1C3E7C-BB44-449F-BB3F-C362BEAFFECF}" destId="{3593077A-8303-4716-A43A-F649B2C225A5}" srcOrd="12" destOrd="0" presId="urn:microsoft.com/office/officeart/2005/8/layout/radial1"/>
    <dgm:cxn modelId="{3F962475-70F4-47C8-8BAB-C9031C294285}" type="presParOf" srcId="{9E1C3E7C-BB44-449F-BB3F-C362BEAFFECF}" destId="{79DA09E7-24C1-49FD-987F-75A475548915}" srcOrd="13" destOrd="0" presId="urn:microsoft.com/office/officeart/2005/8/layout/radial1"/>
    <dgm:cxn modelId="{7448CF82-478F-4255-9861-A00AB50D2431}" type="presParOf" srcId="{79DA09E7-24C1-49FD-987F-75A475548915}" destId="{C69FFE05-03D1-4963-81A7-95A6C8729B52}" srcOrd="0" destOrd="0" presId="urn:microsoft.com/office/officeart/2005/8/layout/radial1"/>
    <dgm:cxn modelId="{F9D347AE-FDBD-4025-81BF-6288428BF716}" type="presParOf" srcId="{9E1C3E7C-BB44-449F-BB3F-C362BEAFFECF}" destId="{7A1443D9-B464-46C6-B221-C261F259CDFC}" srcOrd="14" destOrd="0" presId="urn:microsoft.com/office/officeart/2005/8/layout/radial1"/>
    <dgm:cxn modelId="{0F1E55E3-11C4-48C4-9600-DC1150D46DF6}" type="presParOf" srcId="{9E1C3E7C-BB44-449F-BB3F-C362BEAFFECF}" destId="{3CFCDA33-6C4C-4C78-9236-F4788BFBB3F5}" srcOrd="15" destOrd="0" presId="urn:microsoft.com/office/officeart/2005/8/layout/radial1"/>
    <dgm:cxn modelId="{6448648C-41C0-4456-9EDE-BA277F8A0B1C}" type="presParOf" srcId="{3CFCDA33-6C4C-4C78-9236-F4788BFBB3F5}" destId="{9D79EBA2-8EA3-47AE-88D3-5BDC91921FF8}" srcOrd="0" destOrd="0" presId="urn:microsoft.com/office/officeart/2005/8/layout/radial1"/>
    <dgm:cxn modelId="{D6F8C60B-30CD-4330-B9BB-F04897F345DB}" type="presParOf" srcId="{9E1C3E7C-BB44-449F-BB3F-C362BEAFFECF}" destId="{681288CB-DB1D-46B0-AF11-7A035FA51861}" srcOrd="16" destOrd="0" presId="urn:microsoft.com/office/officeart/2005/8/layout/radial1"/>
    <dgm:cxn modelId="{E513ED87-987A-4EA6-A879-285CF13DBB4C}" type="presParOf" srcId="{9E1C3E7C-BB44-449F-BB3F-C362BEAFFECF}" destId="{6D68ADC8-D684-455B-84B8-45538625390B}" srcOrd="17" destOrd="0" presId="urn:microsoft.com/office/officeart/2005/8/layout/radial1"/>
    <dgm:cxn modelId="{52FE69DF-FC4D-4AEB-B3E4-2381188AB46C}" type="presParOf" srcId="{6D68ADC8-D684-455B-84B8-45538625390B}" destId="{36642C58-FCF9-4D71-96E6-587543FA49E3}" srcOrd="0" destOrd="0" presId="urn:microsoft.com/office/officeart/2005/8/layout/radial1"/>
    <dgm:cxn modelId="{2685C377-0BDF-4CE2-A5D8-59CEEAE319CB}" type="presParOf" srcId="{9E1C3E7C-BB44-449F-BB3F-C362BEAFFECF}" destId="{9A5CFB7E-8C3B-4263-8B41-A46EDC2D22DF}" srcOrd="18" destOrd="0" presId="urn:microsoft.com/office/officeart/2005/8/layout/radial1"/>
    <dgm:cxn modelId="{99591902-BFAB-45D8-9CB6-611FF2F3C575}" type="presParOf" srcId="{9E1C3E7C-BB44-449F-BB3F-C362BEAFFECF}" destId="{DA8FAACC-76C1-43A2-89F4-6EF48A2668FC}" srcOrd="19" destOrd="0" presId="urn:microsoft.com/office/officeart/2005/8/layout/radial1"/>
    <dgm:cxn modelId="{B82B375B-4AB2-40FC-9F59-A51CC306A5A1}" type="presParOf" srcId="{DA8FAACC-76C1-43A2-89F4-6EF48A2668FC}" destId="{85B373F8-292C-4DE0-8757-DC89A49E1100}" srcOrd="0" destOrd="0" presId="urn:microsoft.com/office/officeart/2005/8/layout/radial1"/>
    <dgm:cxn modelId="{37AED387-A150-4D77-A118-652018EBFC0C}" type="presParOf" srcId="{9E1C3E7C-BB44-449F-BB3F-C362BEAFFECF}" destId="{0DEC4A7F-71C3-4AC6-8F7D-179598B04DF3}" srcOrd="2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ADB0FA3-4FDE-4E6E-AD25-A593FEAB1913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C1E7527C-278A-404F-B32F-7CF35806F790}">
      <dgm:prSet phldrT="[Texte]"/>
      <dgm:spPr/>
      <dgm:t>
        <a:bodyPr/>
        <a:lstStyle/>
        <a:p>
          <a:endParaRPr lang="fr-CA"/>
        </a:p>
      </dgm:t>
    </dgm:pt>
    <dgm:pt modelId="{3A167F16-5DB8-4D3F-A148-2C5F566019FC}" type="parTrans" cxnId="{D1702631-14D2-46A5-98B9-7616E4347EBF}">
      <dgm:prSet/>
      <dgm:spPr/>
      <dgm:t>
        <a:bodyPr/>
        <a:lstStyle/>
        <a:p>
          <a:endParaRPr lang="fr-CA"/>
        </a:p>
      </dgm:t>
    </dgm:pt>
    <dgm:pt modelId="{884BFBDF-E827-4142-8246-111969935778}" type="sibTrans" cxnId="{D1702631-14D2-46A5-98B9-7616E4347EBF}">
      <dgm:prSet/>
      <dgm:spPr/>
      <dgm:t>
        <a:bodyPr/>
        <a:lstStyle/>
        <a:p>
          <a:endParaRPr lang="fr-CA"/>
        </a:p>
      </dgm:t>
    </dgm:pt>
    <dgm:pt modelId="{2D4BDC2B-EBA2-4151-B2EB-260422FCDD23}">
      <dgm:prSet phldrT="[Texte]" custT="1"/>
      <dgm:spPr/>
      <dgm:t>
        <a:bodyPr/>
        <a:lstStyle/>
        <a:p>
          <a:r>
            <a:rPr lang="fr-CA" sz="1400" b="1"/>
            <a:t>L'introduction</a:t>
          </a:r>
        </a:p>
      </dgm:t>
    </dgm:pt>
    <dgm:pt modelId="{826C5459-265A-4A0C-9DC4-6236334F397B}" type="parTrans" cxnId="{C1BA2505-4A5D-43CE-8BBE-A416B230C4E3}">
      <dgm:prSet/>
      <dgm:spPr/>
      <dgm:t>
        <a:bodyPr/>
        <a:lstStyle/>
        <a:p>
          <a:endParaRPr lang="fr-CA"/>
        </a:p>
      </dgm:t>
    </dgm:pt>
    <dgm:pt modelId="{D0437DE7-D311-4BFA-86F9-83200A1C7B56}" type="sibTrans" cxnId="{C1BA2505-4A5D-43CE-8BBE-A416B230C4E3}">
      <dgm:prSet/>
      <dgm:spPr/>
      <dgm:t>
        <a:bodyPr/>
        <a:lstStyle/>
        <a:p>
          <a:endParaRPr lang="fr-CA"/>
        </a:p>
      </dgm:t>
    </dgm:pt>
    <dgm:pt modelId="{A05F1E7A-8DE7-42A5-8374-7E86A90CC3CF}">
      <dgm:prSet phldrT="[Texte]"/>
      <dgm:spPr/>
      <dgm:t>
        <a:bodyPr/>
        <a:lstStyle/>
        <a:p>
          <a:endParaRPr lang="fr-CA"/>
        </a:p>
      </dgm:t>
    </dgm:pt>
    <dgm:pt modelId="{860506FF-735C-4153-96CF-C1F5C127AB79}" type="parTrans" cxnId="{039A4AFF-2ED3-489C-8D25-2E59CC5AD01E}">
      <dgm:prSet/>
      <dgm:spPr/>
      <dgm:t>
        <a:bodyPr/>
        <a:lstStyle/>
        <a:p>
          <a:endParaRPr lang="fr-CA"/>
        </a:p>
      </dgm:t>
    </dgm:pt>
    <dgm:pt modelId="{55891B00-CC9E-41A9-8FC9-02FE31EF2C3C}" type="sibTrans" cxnId="{039A4AFF-2ED3-489C-8D25-2E59CC5AD01E}">
      <dgm:prSet/>
      <dgm:spPr/>
      <dgm:t>
        <a:bodyPr/>
        <a:lstStyle/>
        <a:p>
          <a:endParaRPr lang="fr-CA"/>
        </a:p>
      </dgm:t>
    </dgm:pt>
    <dgm:pt modelId="{DA3394F1-4CE0-4F95-A79B-E338D12E144D}">
      <dgm:prSet phldrT="[Texte]" custT="1"/>
      <dgm:spPr/>
      <dgm:t>
        <a:bodyPr/>
        <a:lstStyle/>
        <a:p>
          <a:r>
            <a:rPr lang="fr-CA" sz="1400" b="1"/>
            <a:t>La conclusion</a:t>
          </a:r>
        </a:p>
      </dgm:t>
    </dgm:pt>
    <dgm:pt modelId="{68782A13-55C9-4DF5-9BF0-0DADAE3D87D3}" type="parTrans" cxnId="{9F3FD357-AAF5-428C-A49A-52D0B2F5CC3E}">
      <dgm:prSet/>
      <dgm:spPr/>
      <dgm:t>
        <a:bodyPr/>
        <a:lstStyle/>
        <a:p>
          <a:endParaRPr lang="fr-CA"/>
        </a:p>
      </dgm:t>
    </dgm:pt>
    <dgm:pt modelId="{D4F7C398-A8C7-4828-B9D7-2D158920CEB5}" type="sibTrans" cxnId="{9F3FD357-AAF5-428C-A49A-52D0B2F5CC3E}">
      <dgm:prSet/>
      <dgm:spPr/>
      <dgm:t>
        <a:bodyPr/>
        <a:lstStyle/>
        <a:p>
          <a:endParaRPr lang="fr-CA"/>
        </a:p>
      </dgm:t>
    </dgm:pt>
    <dgm:pt modelId="{F14684A6-1BA4-4097-8EB5-FD78DABCCB42}">
      <dgm:prSet phldrT="[Texte]"/>
      <dgm:spPr/>
      <dgm:t>
        <a:bodyPr/>
        <a:lstStyle/>
        <a:p>
          <a:endParaRPr lang="fr-CA" sz="800"/>
        </a:p>
      </dgm:t>
    </dgm:pt>
    <dgm:pt modelId="{D2D0C97A-974C-4E58-8D3F-053170B593A5}" type="parTrans" cxnId="{6C5D0F0C-9DF3-41D0-A62A-890882C5AC41}">
      <dgm:prSet/>
      <dgm:spPr/>
      <dgm:t>
        <a:bodyPr/>
        <a:lstStyle/>
        <a:p>
          <a:endParaRPr lang="fr-CA"/>
        </a:p>
      </dgm:t>
    </dgm:pt>
    <dgm:pt modelId="{1D7A1D00-3C7D-4AB3-BE72-E5D5960C92B7}" type="sibTrans" cxnId="{6C5D0F0C-9DF3-41D0-A62A-890882C5AC41}">
      <dgm:prSet/>
      <dgm:spPr/>
      <dgm:t>
        <a:bodyPr/>
        <a:lstStyle/>
        <a:p>
          <a:endParaRPr lang="fr-CA"/>
        </a:p>
      </dgm:t>
    </dgm:pt>
    <dgm:pt modelId="{C09D5182-58E5-47B0-B069-19B1BF8FEB42}">
      <dgm:prSet phldrT="[Texte]"/>
      <dgm:spPr/>
      <dgm:t>
        <a:bodyPr/>
        <a:lstStyle/>
        <a:p>
          <a:endParaRPr lang="fr-CA" sz="500"/>
        </a:p>
      </dgm:t>
    </dgm:pt>
    <dgm:pt modelId="{697A3C00-EE2A-4DB6-A97A-642F33F50825}" type="sibTrans" cxnId="{4292206B-7DB3-4E6A-A065-A6234B32AF4A}">
      <dgm:prSet/>
      <dgm:spPr/>
      <dgm:t>
        <a:bodyPr/>
        <a:lstStyle/>
        <a:p>
          <a:endParaRPr lang="fr-CA"/>
        </a:p>
      </dgm:t>
    </dgm:pt>
    <dgm:pt modelId="{D7855507-65DD-417B-B5BD-FBC59D920EC4}" type="parTrans" cxnId="{4292206B-7DB3-4E6A-A065-A6234B32AF4A}">
      <dgm:prSet/>
      <dgm:spPr/>
      <dgm:t>
        <a:bodyPr/>
        <a:lstStyle/>
        <a:p>
          <a:endParaRPr lang="fr-CA"/>
        </a:p>
      </dgm:t>
    </dgm:pt>
    <dgm:pt modelId="{EFBC0537-3479-4FD5-9E44-5B6DC07572EE}">
      <dgm:prSet phldrT="[Texte]" custT="1"/>
      <dgm:spPr/>
      <dgm:t>
        <a:bodyPr/>
        <a:lstStyle/>
        <a:p>
          <a:r>
            <a:rPr lang="fr-CA" sz="1400" b="1"/>
            <a:t>Les différentes étapes </a:t>
          </a:r>
        </a:p>
      </dgm:t>
    </dgm:pt>
    <dgm:pt modelId="{40D8A89A-16A1-44C9-8544-124009549A62}" type="sibTrans" cxnId="{81B1B6C3-4F15-43CB-B7D5-841FFA61FE3A}">
      <dgm:prSet/>
      <dgm:spPr/>
      <dgm:t>
        <a:bodyPr/>
        <a:lstStyle/>
        <a:p>
          <a:endParaRPr lang="fr-CA"/>
        </a:p>
      </dgm:t>
    </dgm:pt>
    <dgm:pt modelId="{E83E3D8E-6F43-4688-A8B5-704B808A6206}" type="parTrans" cxnId="{81B1B6C3-4F15-43CB-B7D5-841FFA61FE3A}">
      <dgm:prSet/>
      <dgm:spPr/>
      <dgm:t>
        <a:bodyPr/>
        <a:lstStyle/>
        <a:p>
          <a:endParaRPr lang="fr-CA"/>
        </a:p>
      </dgm:t>
    </dgm:pt>
    <dgm:pt modelId="{D5AF5F55-7F94-4A3A-ABD5-92195FAD9110}" type="pres">
      <dgm:prSet presAssocID="{6ADB0FA3-4FDE-4E6E-AD25-A593FEAB191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A022C91B-1A1C-467B-8354-046DD9C0193F}" type="pres">
      <dgm:prSet presAssocID="{C1E7527C-278A-404F-B32F-7CF35806F790}" presName="composite" presStyleCnt="0"/>
      <dgm:spPr/>
    </dgm:pt>
    <dgm:pt modelId="{45EC353C-1D51-4F04-B0D0-E170F6CE5B28}" type="pres">
      <dgm:prSet presAssocID="{C1E7527C-278A-404F-B32F-7CF35806F790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175FF7AB-A238-488F-B9A1-2135DFF4AB10}" type="pres">
      <dgm:prSet presAssocID="{C1E7527C-278A-404F-B32F-7CF35806F790}" presName="descendantText" presStyleLbl="alignAcc1" presStyleIdx="0" presStyleCnt="3" custLinFactNeighborX="0" custLinFactNeighborY="-1325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61733230-00EA-4146-B5FF-95C7033B69A5}" type="pres">
      <dgm:prSet presAssocID="{884BFBDF-E827-4142-8246-111969935778}" presName="sp" presStyleCnt="0"/>
      <dgm:spPr/>
    </dgm:pt>
    <dgm:pt modelId="{871134E6-C909-4271-80DA-0CB8704B27EB}" type="pres">
      <dgm:prSet presAssocID="{C09D5182-58E5-47B0-B069-19B1BF8FEB42}" presName="composite" presStyleCnt="0"/>
      <dgm:spPr/>
    </dgm:pt>
    <dgm:pt modelId="{52023BBB-00D6-43F7-ACD1-B449E070C904}" type="pres">
      <dgm:prSet presAssocID="{C09D5182-58E5-47B0-B069-19B1BF8FEB42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68F0838-EC08-444D-AF85-31C001656977}" type="pres">
      <dgm:prSet presAssocID="{C09D5182-58E5-47B0-B069-19B1BF8FEB42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DFD2245-FE66-4A57-B8BB-A5BA391E3640}" type="pres">
      <dgm:prSet presAssocID="{697A3C00-EE2A-4DB6-A97A-642F33F50825}" presName="sp" presStyleCnt="0"/>
      <dgm:spPr/>
    </dgm:pt>
    <dgm:pt modelId="{74E007E0-1AF6-4608-8718-FF4168D03826}" type="pres">
      <dgm:prSet presAssocID="{A05F1E7A-8DE7-42A5-8374-7E86A90CC3CF}" presName="composite" presStyleCnt="0"/>
      <dgm:spPr/>
    </dgm:pt>
    <dgm:pt modelId="{E1523ED1-4EF0-4A33-90B7-547D66E263D8}" type="pres">
      <dgm:prSet presAssocID="{A05F1E7A-8DE7-42A5-8374-7E86A90CC3CF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3806071-090F-4DC9-B909-4712B2708E1E}" type="pres">
      <dgm:prSet presAssocID="{A05F1E7A-8DE7-42A5-8374-7E86A90CC3CF}" presName="descendantText" presStyleLbl="alignAcc1" presStyleIdx="2" presStyleCnt="3" custLinFactNeighborX="0" custLinFactNeighborY="-407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41467078-9935-40EC-9DAE-6845F0C0FC11}" type="presOf" srcId="{C1E7527C-278A-404F-B32F-7CF35806F790}" destId="{45EC353C-1D51-4F04-B0D0-E170F6CE5B28}" srcOrd="0" destOrd="0" presId="urn:microsoft.com/office/officeart/2005/8/layout/chevron2"/>
    <dgm:cxn modelId="{6C5D0F0C-9DF3-41D0-A62A-890882C5AC41}" srcId="{A05F1E7A-8DE7-42A5-8374-7E86A90CC3CF}" destId="{F14684A6-1BA4-4097-8EB5-FD78DABCCB42}" srcOrd="1" destOrd="0" parTransId="{D2D0C97A-974C-4E58-8D3F-053170B593A5}" sibTransId="{1D7A1D00-3C7D-4AB3-BE72-E5D5960C92B7}"/>
    <dgm:cxn modelId="{039A4AFF-2ED3-489C-8D25-2E59CC5AD01E}" srcId="{6ADB0FA3-4FDE-4E6E-AD25-A593FEAB1913}" destId="{A05F1E7A-8DE7-42A5-8374-7E86A90CC3CF}" srcOrd="2" destOrd="0" parTransId="{860506FF-735C-4153-96CF-C1F5C127AB79}" sibTransId="{55891B00-CC9E-41A9-8FC9-02FE31EF2C3C}"/>
    <dgm:cxn modelId="{4292206B-7DB3-4E6A-A065-A6234B32AF4A}" srcId="{6ADB0FA3-4FDE-4E6E-AD25-A593FEAB1913}" destId="{C09D5182-58E5-47B0-B069-19B1BF8FEB42}" srcOrd="1" destOrd="0" parTransId="{D7855507-65DD-417B-B5BD-FBC59D920EC4}" sibTransId="{697A3C00-EE2A-4DB6-A97A-642F33F50825}"/>
    <dgm:cxn modelId="{E6F30FBB-BE1D-4F22-827A-4732DC9F5EF6}" type="presOf" srcId="{EFBC0537-3479-4FD5-9E44-5B6DC07572EE}" destId="{F68F0838-EC08-444D-AF85-31C001656977}" srcOrd="0" destOrd="0" presId="urn:microsoft.com/office/officeart/2005/8/layout/chevron2"/>
    <dgm:cxn modelId="{0FF283A6-704A-4450-8D58-900E99702E22}" type="presOf" srcId="{2D4BDC2B-EBA2-4151-B2EB-260422FCDD23}" destId="{175FF7AB-A238-488F-B9A1-2135DFF4AB10}" srcOrd="0" destOrd="0" presId="urn:microsoft.com/office/officeart/2005/8/layout/chevron2"/>
    <dgm:cxn modelId="{9F3FD357-AAF5-428C-A49A-52D0B2F5CC3E}" srcId="{A05F1E7A-8DE7-42A5-8374-7E86A90CC3CF}" destId="{DA3394F1-4CE0-4F95-A79B-E338D12E144D}" srcOrd="0" destOrd="0" parTransId="{68782A13-55C9-4DF5-9BF0-0DADAE3D87D3}" sibTransId="{D4F7C398-A8C7-4828-B9D7-2D158920CEB5}"/>
    <dgm:cxn modelId="{81B1B6C3-4F15-43CB-B7D5-841FFA61FE3A}" srcId="{C09D5182-58E5-47B0-B069-19B1BF8FEB42}" destId="{EFBC0537-3479-4FD5-9E44-5B6DC07572EE}" srcOrd="0" destOrd="0" parTransId="{E83E3D8E-6F43-4688-A8B5-704B808A6206}" sibTransId="{40D8A89A-16A1-44C9-8544-124009549A62}"/>
    <dgm:cxn modelId="{6DB445E4-24F8-4E72-9B3A-30C526A031E7}" type="presOf" srcId="{F14684A6-1BA4-4097-8EB5-FD78DABCCB42}" destId="{83806071-090F-4DC9-B909-4712B2708E1E}" srcOrd="0" destOrd="1" presId="urn:microsoft.com/office/officeart/2005/8/layout/chevron2"/>
    <dgm:cxn modelId="{D7EFF1EE-56BF-45B7-86E0-0A22542FFA44}" type="presOf" srcId="{A05F1E7A-8DE7-42A5-8374-7E86A90CC3CF}" destId="{E1523ED1-4EF0-4A33-90B7-547D66E263D8}" srcOrd="0" destOrd="0" presId="urn:microsoft.com/office/officeart/2005/8/layout/chevron2"/>
    <dgm:cxn modelId="{DEEC17AD-11F5-47EF-AACE-207D75950850}" type="presOf" srcId="{C09D5182-58E5-47B0-B069-19B1BF8FEB42}" destId="{52023BBB-00D6-43F7-ACD1-B449E070C904}" srcOrd="0" destOrd="0" presId="urn:microsoft.com/office/officeart/2005/8/layout/chevron2"/>
    <dgm:cxn modelId="{30361D83-AA26-4067-A32C-718EC1FB7DDC}" type="presOf" srcId="{6ADB0FA3-4FDE-4E6E-AD25-A593FEAB1913}" destId="{D5AF5F55-7F94-4A3A-ABD5-92195FAD9110}" srcOrd="0" destOrd="0" presId="urn:microsoft.com/office/officeart/2005/8/layout/chevron2"/>
    <dgm:cxn modelId="{C1BA2505-4A5D-43CE-8BBE-A416B230C4E3}" srcId="{C1E7527C-278A-404F-B32F-7CF35806F790}" destId="{2D4BDC2B-EBA2-4151-B2EB-260422FCDD23}" srcOrd="0" destOrd="0" parTransId="{826C5459-265A-4A0C-9DC4-6236334F397B}" sibTransId="{D0437DE7-D311-4BFA-86F9-83200A1C7B56}"/>
    <dgm:cxn modelId="{D1702631-14D2-46A5-98B9-7616E4347EBF}" srcId="{6ADB0FA3-4FDE-4E6E-AD25-A593FEAB1913}" destId="{C1E7527C-278A-404F-B32F-7CF35806F790}" srcOrd="0" destOrd="0" parTransId="{3A167F16-5DB8-4D3F-A148-2C5F566019FC}" sibTransId="{884BFBDF-E827-4142-8246-111969935778}"/>
    <dgm:cxn modelId="{8A5E96A5-2EF1-4A48-BE33-73D2FCEC849D}" type="presOf" srcId="{DA3394F1-4CE0-4F95-A79B-E338D12E144D}" destId="{83806071-090F-4DC9-B909-4712B2708E1E}" srcOrd="0" destOrd="0" presId="urn:microsoft.com/office/officeart/2005/8/layout/chevron2"/>
    <dgm:cxn modelId="{8CF32DE7-87F1-45F8-9A99-F2667A14EC94}" type="presParOf" srcId="{D5AF5F55-7F94-4A3A-ABD5-92195FAD9110}" destId="{A022C91B-1A1C-467B-8354-046DD9C0193F}" srcOrd="0" destOrd="0" presId="urn:microsoft.com/office/officeart/2005/8/layout/chevron2"/>
    <dgm:cxn modelId="{7D1BAB47-6DC4-4CF1-93F7-1C357375942F}" type="presParOf" srcId="{A022C91B-1A1C-467B-8354-046DD9C0193F}" destId="{45EC353C-1D51-4F04-B0D0-E170F6CE5B28}" srcOrd="0" destOrd="0" presId="urn:microsoft.com/office/officeart/2005/8/layout/chevron2"/>
    <dgm:cxn modelId="{8100C6CB-92CE-47A4-9592-AD327F4FCA00}" type="presParOf" srcId="{A022C91B-1A1C-467B-8354-046DD9C0193F}" destId="{175FF7AB-A238-488F-B9A1-2135DFF4AB10}" srcOrd="1" destOrd="0" presId="urn:microsoft.com/office/officeart/2005/8/layout/chevron2"/>
    <dgm:cxn modelId="{3061ED17-0CC7-4271-B15B-1177D57C7049}" type="presParOf" srcId="{D5AF5F55-7F94-4A3A-ABD5-92195FAD9110}" destId="{61733230-00EA-4146-B5FF-95C7033B69A5}" srcOrd="1" destOrd="0" presId="urn:microsoft.com/office/officeart/2005/8/layout/chevron2"/>
    <dgm:cxn modelId="{694BB385-C0C9-471F-A636-6A216B889E6F}" type="presParOf" srcId="{D5AF5F55-7F94-4A3A-ABD5-92195FAD9110}" destId="{871134E6-C909-4271-80DA-0CB8704B27EB}" srcOrd="2" destOrd="0" presId="urn:microsoft.com/office/officeart/2005/8/layout/chevron2"/>
    <dgm:cxn modelId="{CC86087A-2F63-43D3-9518-3DA29FA753F8}" type="presParOf" srcId="{871134E6-C909-4271-80DA-0CB8704B27EB}" destId="{52023BBB-00D6-43F7-ACD1-B449E070C904}" srcOrd="0" destOrd="0" presId="urn:microsoft.com/office/officeart/2005/8/layout/chevron2"/>
    <dgm:cxn modelId="{9A11097B-80C0-4C27-BD38-E7336F9F7AE1}" type="presParOf" srcId="{871134E6-C909-4271-80DA-0CB8704B27EB}" destId="{F68F0838-EC08-444D-AF85-31C001656977}" srcOrd="1" destOrd="0" presId="urn:microsoft.com/office/officeart/2005/8/layout/chevron2"/>
    <dgm:cxn modelId="{823D01AB-2CDE-4949-A98A-27BA31ADC151}" type="presParOf" srcId="{D5AF5F55-7F94-4A3A-ABD5-92195FAD9110}" destId="{FDFD2245-FE66-4A57-B8BB-A5BA391E3640}" srcOrd="3" destOrd="0" presId="urn:microsoft.com/office/officeart/2005/8/layout/chevron2"/>
    <dgm:cxn modelId="{6CA53061-71D8-4F75-8FEF-556ED1BF2699}" type="presParOf" srcId="{D5AF5F55-7F94-4A3A-ABD5-92195FAD9110}" destId="{74E007E0-1AF6-4608-8718-FF4168D03826}" srcOrd="4" destOrd="0" presId="urn:microsoft.com/office/officeart/2005/8/layout/chevron2"/>
    <dgm:cxn modelId="{D15644DD-3F1A-4FF8-A1B4-9BD5F7E7C747}" type="presParOf" srcId="{74E007E0-1AF6-4608-8718-FF4168D03826}" destId="{E1523ED1-4EF0-4A33-90B7-547D66E263D8}" srcOrd="0" destOrd="0" presId="urn:microsoft.com/office/officeart/2005/8/layout/chevron2"/>
    <dgm:cxn modelId="{FA17E09F-884E-42AE-8994-1CE639D74B8B}" type="presParOf" srcId="{74E007E0-1AF6-4608-8718-FF4168D03826}" destId="{83806071-090F-4DC9-B909-4712B2708E1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7C1A0D-9E37-4C2B-9BB9-5F1ECE2EC834}">
      <dsp:nvSpPr>
        <dsp:cNvPr id="0" name=""/>
        <dsp:cNvSpPr/>
      </dsp:nvSpPr>
      <dsp:spPr>
        <a:xfrm>
          <a:off x="2436465" y="1293465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600" kern="1200"/>
            <a:t>Vocabulaire informatique</a:t>
          </a:r>
        </a:p>
      </dsp:txBody>
      <dsp:txXfrm>
        <a:off x="2526305" y="1383305"/>
        <a:ext cx="433789" cy="433789"/>
      </dsp:txXfrm>
    </dsp:sp>
    <dsp:sp modelId="{C80E3F5C-2F85-4E52-8F45-386861E41B5D}">
      <dsp:nvSpPr>
        <dsp:cNvPr id="0" name=""/>
        <dsp:cNvSpPr/>
      </dsp:nvSpPr>
      <dsp:spPr>
        <a:xfrm rot="16267781">
          <a:off x="2617028" y="1148609"/>
          <a:ext cx="269755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269755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2745162" y="1151929"/>
        <a:ext cx="13487" cy="13487"/>
      </dsp:txXfrm>
    </dsp:sp>
    <dsp:sp modelId="{15FEE1AE-ECFB-4595-B37D-6C8BDA981A40}">
      <dsp:nvSpPr>
        <dsp:cNvPr id="0" name=""/>
        <dsp:cNvSpPr/>
      </dsp:nvSpPr>
      <dsp:spPr>
        <a:xfrm>
          <a:off x="2453878" y="410411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2543718" y="500251"/>
        <a:ext cx="433789" cy="433789"/>
      </dsp:txXfrm>
    </dsp:sp>
    <dsp:sp modelId="{C2831F46-EBFE-4490-B656-DD2B051CBA66}">
      <dsp:nvSpPr>
        <dsp:cNvPr id="0" name=""/>
        <dsp:cNvSpPr/>
      </dsp:nvSpPr>
      <dsp:spPr>
        <a:xfrm rot="18360000">
          <a:off x="2783846" y="1067908"/>
          <a:ext cx="677550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677550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105682" y="1061032"/>
        <a:ext cx="33877" cy="33877"/>
      </dsp:txXfrm>
    </dsp:sp>
    <dsp:sp modelId="{3A468C13-41D2-41C6-8FDF-09A39BED1ED8}">
      <dsp:nvSpPr>
        <dsp:cNvPr id="0" name=""/>
        <dsp:cNvSpPr/>
      </dsp:nvSpPr>
      <dsp:spPr>
        <a:xfrm>
          <a:off x="3195307" y="249008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3285147" y="338848"/>
        <a:ext cx="433789" cy="433789"/>
      </dsp:txXfrm>
    </dsp:sp>
    <dsp:sp modelId="{70B1A5EE-6E2F-4964-BF9D-89A420DD524A}">
      <dsp:nvSpPr>
        <dsp:cNvPr id="0" name=""/>
        <dsp:cNvSpPr/>
      </dsp:nvSpPr>
      <dsp:spPr>
        <a:xfrm rot="20430230">
          <a:off x="3027281" y="1458277"/>
          <a:ext cx="176712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176712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111220" y="1463923"/>
        <a:ext cx="8835" cy="8835"/>
      </dsp:txXfrm>
    </dsp:sp>
    <dsp:sp modelId="{E066BF04-74F7-4E63-8463-0438D1BF2287}">
      <dsp:nvSpPr>
        <dsp:cNvPr id="0" name=""/>
        <dsp:cNvSpPr/>
      </dsp:nvSpPr>
      <dsp:spPr>
        <a:xfrm>
          <a:off x="3181340" y="1029747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3271180" y="1119587"/>
        <a:ext cx="433789" cy="433789"/>
      </dsp:txXfrm>
    </dsp:sp>
    <dsp:sp modelId="{7EB35534-420D-4634-B5C7-9D88EE09F18B}">
      <dsp:nvSpPr>
        <dsp:cNvPr id="0" name=""/>
        <dsp:cNvSpPr/>
      </dsp:nvSpPr>
      <dsp:spPr>
        <a:xfrm rot="1080000">
          <a:off x="3018341" y="1789610"/>
          <a:ext cx="677550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677550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340177" y="1782734"/>
        <a:ext cx="33877" cy="33877"/>
      </dsp:txXfrm>
    </dsp:sp>
    <dsp:sp modelId="{E3BFFE28-8603-4114-9AC8-CA0CD5B928CD}">
      <dsp:nvSpPr>
        <dsp:cNvPr id="0" name=""/>
        <dsp:cNvSpPr/>
      </dsp:nvSpPr>
      <dsp:spPr>
        <a:xfrm>
          <a:off x="3664298" y="1692412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3754138" y="1782252"/>
        <a:ext cx="433789" cy="433789"/>
      </dsp:txXfrm>
    </dsp:sp>
    <dsp:sp modelId="{43404511-7DFF-48F1-B272-BDF7E96022E2}">
      <dsp:nvSpPr>
        <dsp:cNvPr id="0" name=""/>
        <dsp:cNvSpPr/>
      </dsp:nvSpPr>
      <dsp:spPr>
        <a:xfrm rot="2959168">
          <a:off x="2898871" y="1919181"/>
          <a:ext cx="254315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254315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019670" y="1922886"/>
        <a:ext cx="12715" cy="12715"/>
      </dsp:txXfrm>
    </dsp:sp>
    <dsp:sp modelId="{11AD9239-BF9D-4229-B2A4-69E7DABE42D1}">
      <dsp:nvSpPr>
        <dsp:cNvPr id="0" name=""/>
        <dsp:cNvSpPr/>
      </dsp:nvSpPr>
      <dsp:spPr>
        <a:xfrm>
          <a:off x="3002122" y="1951554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3091962" y="2041394"/>
        <a:ext cx="433789" cy="433789"/>
      </dsp:txXfrm>
    </dsp:sp>
    <dsp:sp modelId="{0C502879-D026-4462-BF48-3BC722114BFB}">
      <dsp:nvSpPr>
        <dsp:cNvPr id="0" name=""/>
        <dsp:cNvSpPr/>
      </dsp:nvSpPr>
      <dsp:spPr>
        <a:xfrm rot="5528563">
          <a:off x="2388077" y="2227693"/>
          <a:ext cx="662535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662535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702782" y="2221193"/>
        <a:ext cx="33126" cy="33126"/>
      </dsp:txXfrm>
    </dsp:sp>
    <dsp:sp modelId="{3593077A-8303-4716-A43A-F649B2C225A5}">
      <dsp:nvSpPr>
        <dsp:cNvPr id="0" name=""/>
        <dsp:cNvSpPr/>
      </dsp:nvSpPr>
      <dsp:spPr>
        <a:xfrm>
          <a:off x="2388756" y="2568578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2478596" y="2658418"/>
        <a:ext cx="433789" cy="433789"/>
      </dsp:txXfrm>
    </dsp:sp>
    <dsp:sp modelId="{79DA09E7-24C1-49FD-987F-75A475548915}">
      <dsp:nvSpPr>
        <dsp:cNvPr id="0" name=""/>
        <dsp:cNvSpPr/>
      </dsp:nvSpPr>
      <dsp:spPr>
        <a:xfrm rot="7854970">
          <a:off x="2343411" y="1912742"/>
          <a:ext cx="240359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240359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457581" y="1916796"/>
        <a:ext cx="12017" cy="12017"/>
      </dsp:txXfrm>
    </dsp:sp>
    <dsp:sp modelId="{7A1443D9-B464-46C6-B221-C261F259CDFC}">
      <dsp:nvSpPr>
        <dsp:cNvPr id="0" name=""/>
        <dsp:cNvSpPr/>
      </dsp:nvSpPr>
      <dsp:spPr>
        <a:xfrm>
          <a:off x="1877246" y="1938677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1967086" y="2028517"/>
        <a:ext cx="433789" cy="433789"/>
      </dsp:txXfrm>
    </dsp:sp>
    <dsp:sp modelId="{3CFCDA33-6C4C-4C78-9236-F4788BFBB3F5}">
      <dsp:nvSpPr>
        <dsp:cNvPr id="0" name=""/>
        <dsp:cNvSpPr/>
      </dsp:nvSpPr>
      <dsp:spPr>
        <a:xfrm rot="9795794">
          <a:off x="1650149" y="1796049"/>
          <a:ext cx="816606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816606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038037" y="1785697"/>
        <a:ext cx="40830" cy="40830"/>
      </dsp:txXfrm>
    </dsp:sp>
    <dsp:sp modelId="{681288CB-DB1D-46B0-AF11-7A035FA51861}">
      <dsp:nvSpPr>
        <dsp:cNvPr id="0" name=""/>
        <dsp:cNvSpPr/>
      </dsp:nvSpPr>
      <dsp:spPr>
        <a:xfrm>
          <a:off x="1066970" y="1705291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1156810" y="1795131"/>
        <a:ext cx="433789" cy="433789"/>
      </dsp:txXfrm>
    </dsp:sp>
    <dsp:sp modelId="{6D68ADC8-D684-455B-84B8-45538625390B}">
      <dsp:nvSpPr>
        <dsp:cNvPr id="0" name=""/>
        <dsp:cNvSpPr/>
      </dsp:nvSpPr>
      <dsp:spPr>
        <a:xfrm rot="11877030">
          <a:off x="2153919" y="1448618"/>
          <a:ext cx="304897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304897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298745" y="1451059"/>
        <a:ext cx="15244" cy="15244"/>
      </dsp:txXfrm>
    </dsp:sp>
    <dsp:sp modelId="{9A5CFB7E-8C3B-4263-8B41-A46EDC2D22DF}">
      <dsp:nvSpPr>
        <dsp:cNvPr id="0" name=""/>
        <dsp:cNvSpPr/>
      </dsp:nvSpPr>
      <dsp:spPr>
        <a:xfrm>
          <a:off x="1562801" y="1010428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1652641" y="1100268"/>
        <a:ext cx="433789" cy="433789"/>
      </dsp:txXfrm>
    </dsp:sp>
    <dsp:sp modelId="{DA8FAACC-76C1-43A2-89F4-6EF48A2668FC}">
      <dsp:nvSpPr>
        <dsp:cNvPr id="0" name=""/>
        <dsp:cNvSpPr/>
      </dsp:nvSpPr>
      <dsp:spPr>
        <a:xfrm rot="14040000">
          <a:off x="2025003" y="1067908"/>
          <a:ext cx="677550" cy="20126"/>
        </a:xfrm>
        <a:custGeom>
          <a:avLst/>
          <a:gdLst/>
          <a:ahLst/>
          <a:cxnLst/>
          <a:rect l="0" t="0" r="0" b="0"/>
          <a:pathLst>
            <a:path>
              <a:moveTo>
                <a:pt x="0" y="10063"/>
              </a:moveTo>
              <a:lnTo>
                <a:pt x="677550" y="10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346840" y="1061032"/>
        <a:ext cx="33877" cy="33877"/>
      </dsp:txXfrm>
    </dsp:sp>
    <dsp:sp modelId="{0DEC4A7F-71C3-4AC6-8F7D-179598B04DF3}">
      <dsp:nvSpPr>
        <dsp:cNvPr id="0" name=""/>
        <dsp:cNvSpPr/>
      </dsp:nvSpPr>
      <dsp:spPr>
        <a:xfrm>
          <a:off x="1677622" y="249008"/>
          <a:ext cx="613469" cy="613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1767462" y="338848"/>
        <a:ext cx="433789" cy="4337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C353C-1D51-4F04-B0D0-E170F6CE5B28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300" kern="1200"/>
        </a:p>
      </dsp:txBody>
      <dsp:txXfrm rot="-5400000">
        <a:off x="1" y="420908"/>
        <a:ext cx="840105" cy="360045"/>
      </dsp:txXfrm>
    </dsp:sp>
    <dsp:sp modelId="{175FF7AB-A238-488F-B9A1-2135DFF4AB10}">
      <dsp:nvSpPr>
        <dsp:cNvPr id="0" name=""/>
        <dsp:cNvSpPr/>
      </dsp:nvSpPr>
      <dsp:spPr>
        <a:xfrm rot="5400000">
          <a:off x="2773203" y="-1933098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400" b="1" kern="1200"/>
            <a:t>L'introduction</a:t>
          </a:r>
        </a:p>
      </dsp:txBody>
      <dsp:txXfrm rot="-5400000">
        <a:off x="840105" y="38081"/>
        <a:ext cx="4608214" cy="703935"/>
      </dsp:txXfrm>
    </dsp:sp>
    <dsp:sp modelId="{52023BBB-00D6-43F7-ACD1-B449E070C904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300" kern="1200"/>
        </a:p>
      </dsp:txBody>
      <dsp:txXfrm rot="-5400000">
        <a:off x="1" y="1420178"/>
        <a:ext cx="840105" cy="360045"/>
      </dsp:txXfrm>
    </dsp:sp>
    <dsp:sp modelId="{F68F0838-EC08-444D-AF85-31C001656977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400" b="1" kern="1200"/>
            <a:t>Les différentes étapes </a:t>
          </a:r>
        </a:p>
      </dsp:txBody>
      <dsp:txXfrm rot="-5400000">
        <a:off x="840105" y="1038206"/>
        <a:ext cx="4608214" cy="703935"/>
      </dsp:txXfrm>
    </dsp:sp>
    <dsp:sp modelId="{E1523ED1-4EF0-4A33-90B7-547D66E263D8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300" kern="1200"/>
        </a:p>
      </dsp:txBody>
      <dsp:txXfrm rot="-5400000">
        <a:off x="1" y="2419448"/>
        <a:ext cx="840105" cy="360045"/>
      </dsp:txXfrm>
    </dsp:sp>
    <dsp:sp modelId="{83806071-090F-4DC9-B909-4712B2708E1E}">
      <dsp:nvSpPr>
        <dsp:cNvPr id="0" name=""/>
        <dsp:cNvSpPr/>
      </dsp:nvSpPr>
      <dsp:spPr>
        <a:xfrm rot="5400000">
          <a:off x="2773203" y="34491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1400" b="1" kern="1200"/>
            <a:t>La conclusion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800" kern="1200"/>
        </a:p>
      </dsp:txBody>
      <dsp:txXfrm rot="-5400000">
        <a:off x="840105" y="2005671"/>
        <a:ext cx="4608214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FB18C3-F02C-40D0-9A32-113951F4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8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technique en informatique</vt:lpstr>
    </vt:vector>
  </TitlesOfParts>
  <Company>Gouvernement du Québec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informatique</dc:title>
  <dc:subject>Trousse d'autoapprentissage en français de spécialité</dc:subject>
  <dc:creator>spp/midi</dc:creator>
  <cp:lastModifiedBy>Linda Bistodeau</cp:lastModifiedBy>
  <cp:revision>67</cp:revision>
  <dcterms:created xsi:type="dcterms:W3CDTF">2017-03-08T13:22:00Z</dcterms:created>
  <dcterms:modified xsi:type="dcterms:W3CDTF">2019-01-23T20:19:00Z</dcterms:modified>
</cp:coreProperties>
</file>